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699B3B6E" w:rsidR="0042093A" w:rsidRPr="004B702E" w:rsidRDefault="00B35745" w:rsidP="0042093A">
      <w:pPr>
        <w:jc w:val="center"/>
        <w:rPr>
          <w:rFonts w:cs="Tahoma"/>
          <w:sz w:val="27"/>
          <w:szCs w:val="27"/>
          <w:lang w:val="en-NZ" w:eastAsia="en-NZ"/>
        </w:rPr>
      </w:pPr>
      <w:r>
        <w:rPr>
          <w:rFonts w:ascii="Arial" w:hAnsi="Arial" w:cs="Arial"/>
          <w:b/>
          <w:bCs/>
          <w:sz w:val="28"/>
          <w:szCs w:val="28"/>
          <w:lang w:val="en-NZ" w:eastAsia="en-NZ"/>
        </w:rPr>
        <w:t>Ranui</w:t>
      </w:r>
      <w:r w:rsidR="000144E4" w:rsidRPr="004B702E">
        <w:rPr>
          <w:rFonts w:ascii="Arial" w:hAnsi="Arial" w:cs="Arial"/>
          <w:b/>
          <w:bCs/>
          <w:sz w:val="28"/>
          <w:szCs w:val="28"/>
          <w:lang w:val="en-NZ" w:eastAsia="en-NZ"/>
        </w:rPr>
        <w:t xml:space="preserve"> </w:t>
      </w:r>
      <w:r w:rsidR="0042093A" w:rsidRPr="004B702E">
        <w:rPr>
          <w:rFonts w:ascii="Arial" w:hAnsi="Arial" w:cs="Arial"/>
          <w:b/>
          <w:bCs/>
          <w:sz w:val="28"/>
          <w:szCs w:val="28"/>
          <w:lang w:val="en-NZ" w:eastAsia="en-NZ"/>
        </w:rPr>
        <w:t>School</w:t>
      </w:r>
      <w:r w:rsidR="00730219" w:rsidRPr="004B702E">
        <w:rPr>
          <w:rFonts w:ascii="Arial" w:hAnsi="Arial" w:cs="Arial"/>
          <w:b/>
          <w:bCs/>
          <w:sz w:val="28"/>
          <w:szCs w:val="28"/>
          <w:lang w:val="en-NZ" w:eastAsia="en-NZ"/>
        </w:rPr>
        <w:t xml:space="preserve"> (</w:t>
      </w:r>
      <w:r w:rsidR="000144E4" w:rsidRPr="004B702E">
        <w:rPr>
          <w:rFonts w:ascii="Arial" w:hAnsi="Arial" w:cs="Arial"/>
          <w:b/>
          <w:bCs/>
          <w:sz w:val="28"/>
          <w:szCs w:val="28"/>
          <w:lang w:val="en-NZ" w:eastAsia="en-NZ"/>
        </w:rPr>
        <w:t>1</w:t>
      </w:r>
      <w:r>
        <w:rPr>
          <w:rFonts w:ascii="Arial" w:hAnsi="Arial" w:cs="Arial"/>
          <w:b/>
          <w:bCs/>
          <w:sz w:val="28"/>
          <w:szCs w:val="28"/>
          <w:lang w:val="en-NZ" w:eastAsia="en-NZ"/>
        </w:rPr>
        <w:t>458</w:t>
      </w:r>
      <w:r w:rsidR="00730219" w:rsidRPr="004B702E">
        <w:rPr>
          <w:rFonts w:ascii="Arial" w:hAnsi="Arial" w:cs="Arial"/>
          <w:b/>
          <w:bCs/>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027A3A3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w:t>
      </w:r>
      <w:r w:rsidR="0057230B">
        <w:rPr>
          <w:rFonts w:ascii="Arial" w:hAnsi="Arial" w:cs="Arial"/>
          <w:color w:val="000000"/>
          <w:sz w:val="22"/>
          <w:szCs w:val="22"/>
          <w:lang w:val="en-GB" w:eastAsia="en-NZ"/>
        </w:rPr>
        <w:t xml:space="preserve">Term </w:t>
      </w:r>
      <w:r w:rsidR="00B56F5E">
        <w:rPr>
          <w:rFonts w:ascii="Arial" w:hAnsi="Arial" w:cs="Arial"/>
          <w:color w:val="000000"/>
          <w:sz w:val="22"/>
          <w:szCs w:val="22"/>
          <w:lang w:val="en-GB" w:eastAsia="en-NZ"/>
        </w:rPr>
        <w:t>2</w:t>
      </w:r>
      <w:r w:rsidR="00730219">
        <w:rPr>
          <w:rFonts w:ascii="Arial" w:hAnsi="Arial" w:cs="Arial"/>
          <w:color w:val="000000"/>
          <w:sz w:val="22"/>
          <w:szCs w:val="22"/>
          <w:lang w:val="en-GB" w:eastAsia="en-NZ"/>
        </w:rPr>
        <w:t xml:space="preserve"> 202</w:t>
      </w:r>
      <w:r w:rsidR="0057230B">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1B1EE70" w14:textId="77777777" w:rsidR="00827595" w:rsidRDefault="00B83B5C" w:rsidP="009A5C36">
      <w:pPr>
        <w:spacing w:before="240" w:after="240" w:line="280" w:lineRule="atLeast"/>
        <w:rPr>
          <w:rFonts w:ascii="Arial" w:hAnsi="Arial" w:cs="Arial"/>
          <w:i/>
          <w:iCs/>
          <w:lang w:eastAsia="en-NZ"/>
        </w:rPr>
      </w:pPr>
      <w:bookmarkStart w:id="0" w:name="_Hlk71874949"/>
      <w:bookmarkStart w:id="1" w:name="_Hlk105076791"/>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B35745">
        <w:rPr>
          <w:rFonts w:ascii="Arial" w:hAnsi="Arial" w:cs="Arial"/>
          <w:i/>
          <w:iCs/>
          <w:lang w:eastAsia="en-NZ"/>
        </w:rPr>
        <w:t>Luanda Road and Armada Road, head east along Luanda Road (49-67 odd addresses included) until Waitemata Road. Head southeast along Waitemata Road (</w:t>
      </w:r>
      <w:r w:rsidR="00827595">
        <w:rPr>
          <w:rFonts w:ascii="Arial" w:hAnsi="Arial" w:cs="Arial"/>
          <w:i/>
          <w:iCs/>
          <w:lang w:eastAsia="en-NZ"/>
        </w:rPr>
        <w:t xml:space="preserve">156-206 even addresses, 155 address included) until Swanson Road. </w:t>
      </w:r>
    </w:p>
    <w:p w14:paraId="26BD4A3E" w14:textId="19AC1FD5" w:rsidR="00022002" w:rsidRDefault="00827595" w:rsidP="00827595">
      <w:pPr>
        <w:spacing w:before="240" w:after="240" w:line="280" w:lineRule="atLeast"/>
        <w:rPr>
          <w:rFonts w:ascii="Arial" w:hAnsi="Arial" w:cs="Arial"/>
          <w:i/>
          <w:iCs/>
          <w:lang w:eastAsia="en-NZ"/>
        </w:rPr>
      </w:pPr>
      <w:r>
        <w:rPr>
          <w:rFonts w:ascii="Arial" w:hAnsi="Arial" w:cs="Arial"/>
          <w:i/>
          <w:iCs/>
          <w:lang w:eastAsia="en-NZ"/>
        </w:rPr>
        <w:t>Following Swanson Road (229-529 odd addresses, 302-532 even addresses) east until Metcalfe Road:</w:t>
      </w:r>
    </w:p>
    <w:p w14:paraId="103D3CFE" w14:textId="298C3F40" w:rsidR="00BF5DDD" w:rsidRDefault="00827595"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Afton Place included</w:t>
      </w:r>
    </w:p>
    <w:p w14:paraId="55806847" w14:textId="3D5F58C1" w:rsidR="00BF5DDD" w:rsidRDefault="00827595"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Muriel Place</w:t>
      </w:r>
      <w:r w:rsidR="00DC7520">
        <w:rPr>
          <w:rFonts w:ascii="Arial" w:hAnsi="Arial" w:cs="Arial"/>
          <w:i/>
          <w:iCs/>
          <w:lang w:eastAsia="en-NZ"/>
        </w:rPr>
        <w:t xml:space="preserve"> included</w:t>
      </w:r>
    </w:p>
    <w:p w14:paraId="53B3AAB2" w14:textId="70FC7BF7" w:rsidR="00DC7520" w:rsidRPr="00DC7520" w:rsidRDefault="00827595" w:rsidP="00DC752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Don Buck Road (</w:t>
      </w:r>
      <w:r w:rsidR="003238D0">
        <w:rPr>
          <w:rFonts w:ascii="Arial" w:hAnsi="Arial" w:cs="Arial"/>
          <w:i/>
          <w:iCs/>
          <w:lang w:eastAsia="en-NZ"/>
        </w:rPr>
        <w:t>1-29A odd addresses, 2-14 even addresses</w:t>
      </w:r>
      <w:r w:rsidR="00DC7520">
        <w:rPr>
          <w:rFonts w:ascii="Arial" w:hAnsi="Arial" w:cs="Arial"/>
          <w:i/>
          <w:iCs/>
          <w:lang w:eastAsia="en-NZ"/>
        </w:rPr>
        <w:t xml:space="preserve"> included</w:t>
      </w:r>
      <w:r w:rsidR="003238D0">
        <w:rPr>
          <w:rFonts w:ascii="Arial" w:hAnsi="Arial" w:cs="Arial"/>
          <w:i/>
          <w:iCs/>
          <w:lang w:eastAsia="en-NZ"/>
        </w:rPr>
        <w:t>)</w:t>
      </w:r>
    </w:p>
    <w:p w14:paraId="23A1D2BE" w14:textId="1FCC79C2" w:rsidR="00BF5DDD" w:rsidRDefault="003238D0"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Rakich Place (13-65 odd addresses, 24-38 even addresses</w:t>
      </w:r>
      <w:r w:rsidR="00DC7520">
        <w:rPr>
          <w:rFonts w:ascii="Arial" w:hAnsi="Arial" w:cs="Arial"/>
          <w:i/>
          <w:iCs/>
          <w:lang w:eastAsia="en-NZ"/>
        </w:rPr>
        <w:t xml:space="preserve"> included</w:t>
      </w:r>
      <w:r>
        <w:rPr>
          <w:rFonts w:ascii="Arial" w:hAnsi="Arial" w:cs="Arial"/>
          <w:i/>
          <w:iCs/>
          <w:lang w:eastAsia="en-NZ"/>
        </w:rPr>
        <w:t>)</w:t>
      </w:r>
    </w:p>
    <w:p w14:paraId="2D69BDFA" w14:textId="682E3A00" w:rsidR="00DC7520" w:rsidRDefault="003238D0"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Sun</w:t>
      </w:r>
      <w:r w:rsidR="00DC7520">
        <w:rPr>
          <w:rFonts w:ascii="Arial" w:hAnsi="Arial" w:cs="Arial"/>
          <w:i/>
          <w:iCs/>
          <w:lang w:eastAsia="en-NZ"/>
        </w:rPr>
        <w:t xml:space="preserve"> Place included</w:t>
      </w:r>
    </w:p>
    <w:p w14:paraId="0B8A1901" w14:textId="3743801B" w:rsidR="003238D0" w:rsidRDefault="00DC7520" w:rsidP="00DC7520">
      <w:pPr>
        <w:spacing w:after="120"/>
        <w:rPr>
          <w:rFonts w:ascii="Arial" w:hAnsi="Arial" w:cs="Arial"/>
          <w:i/>
          <w:iCs/>
          <w:lang w:eastAsia="en-NZ"/>
        </w:rPr>
      </w:pPr>
      <w:r>
        <w:rPr>
          <w:rFonts w:ascii="Arial" w:hAnsi="Arial" w:cs="Arial"/>
          <w:i/>
          <w:iCs/>
          <w:lang w:eastAsia="en-NZ"/>
        </w:rPr>
        <w:t>Head</w:t>
      </w:r>
      <w:r w:rsidR="003238D0">
        <w:rPr>
          <w:rFonts w:ascii="Arial" w:hAnsi="Arial" w:cs="Arial"/>
          <w:i/>
          <w:iCs/>
          <w:lang w:eastAsia="en-NZ"/>
        </w:rPr>
        <w:t>ing</w:t>
      </w:r>
      <w:r>
        <w:rPr>
          <w:rFonts w:ascii="Arial" w:hAnsi="Arial" w:cs="Arial"/>
          <w:i/>
          <w:iCs/>
          <w:lang w:eastAsia="en-NZ"/>
        </w:rPr>
        <w:t xml:space="preserve"> </w:t>
      </w:r>
      <w:r w:rsidR="003238D0">
        <w:rPr>
          <w:rFonts w:ascii="Arial" w:hAnsi="Arial" w:cs="Arial"/>
          <w:i/>
          <w:iCs/>
          <w:lang w:eastAsia="en-NZ"/>
        </w:rPr>
        <w:t xml:space="preserve">southwest along Metcalfe </w:t>
      </w:r>
      <w:r>
        <w:rPr>
          <w:rFonts w:ascii="Arial" w:hAnsi="Arial" w:cs="Arial"/>
          <w:i/>
          <w:iCs/>
          <w:lang w:eastAsia="en-NZ"/>
        </w:rPr>
        <w:t>Road (1</w:t>
      </w:r>
      <w:r w:rsidR="00962413">
        <w:rPr>
          <w:rFonts w:ascii="Arial" w:hAnsi="Arial" w:cs="Arial"/>
          <w:i/>
          <w:iCs/>
          <w:lang w:eastAsia="en-NZ"/>
        </w:rPr>
        <w:t>-</w:t>
      </w:r>
      <w:r w:rsidR="003238D0">
        <w:rPr>
          <w:rFonts w:ascii="Arial" w:hAnsi="Arial" w:cs="Arial"/>
          <w:i/>
          <w:iCs/>
          <w:lang w:eastAsia="en-NZ"/>
        </w:rPr>
        <w:t>179 odd</w:t>
      </w:r>
      <w:r w:rsidR="00962413">
        <w:rPr>
          <w:rFonts w:ascii="Arial" w:hAnsi="Arial" w:cs="Arial"/>
          <w:i/>
          <w:iCs/>
          <w:lang w:eastAsia="en-NZ"/>
        </w:rPr>
        <w:t xml:space="preserve"> addresses, </w:t>
      </w:r>
      <w:r w:rsidR="003238D0">
        <w:rPr>
          <w:rFonts w:ascii="Arial" w:hAnsi="Arial" w:cs="Arial"/>
          <w:i/>
          <w:iCs/>
          <w:lang w:eastAsia="en-NZ"/>
        </w:rPr>
        <w:t>2</w:t>
      </w:r>
      <w:r w:rsidR="00962413">
        <w:rPr>
          <w:rFonts w:ascii="Arial" w:hAnsi="Arial" w:cs="Arial"/>
          <w:i/>
          <w:iCs/>
          <w:lang w:eastAsia="en-NZ"/>
        </w:rPr>
        <w:t>-13</w:t>
      </w:r>
      <w:r w:rsidR="003238D0">
        <w:rPr>
          <w:rFonts w:ascii="Arial" w:hAnsi="Arial" w:cs="Arial"/>
          <w:i/>
          <w:iCs/>
          <w:lang w:eastAsia="en-NZ"/>
        </w:rPr>
        <w:t>2</w:t>
      </w:r>
      <w:r w:rsidR="00962413">
        <w:rPr>
          <w:rFonts w:ascii="Arial" w:hAnsi="Arial" w:cs="Arial"/>
          <w:i/>
          <w:iCs/>
          <w:lang w:eastAsia="en-NZ"/>
        </w:rPr>
        <w:t xml:space="preserve"> odd addresses</w:t>
      </w:r>
      <w:r w:rsidR="005807A6">
        <w:rPr>
          <w:rFonts w:ascii="Arial" w:hAnsi="Arial" w:cs="Arial"/>
          <w:i/>
          <w:iCs/>
          <w:lang w:eastAsia="en-NZ"/>
        </w:rPr>
        <w:t xml:space="preserve"> and all no exit roads included</w:t>
      </w:r>
      <w:r w:rsidR="003238D0">
        <w:rPr>
          <w:rFonts w:ascii="Arial" w:hAnsi="Arial" w:cs="Arial"/>
          <w:i/>
          <w:iCs/>
          <w:lang w:eastAsia="en-NZ"/>
        </w:rPr>
        <w:t>) until Ranui Station Road:</w:t>
      </w:r>
    </w:p>
    <w:p w14:paraId="34833645" w14:textId="5C6D8C93" w:rsidR="003238D0"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 xml:space="preserve">Pooks Road </w:t>
      </w:r>
      <w:r w:rsidR="003238D0">
        <w:rPr>
          <w:rFonts w:ascii="Arial" w:hAnsi="Arial" w:cs="Arial"/>
          <w:i/>
          <w:iCs/>
          <w:lang w:eastAsia="en-NZ"/>
        </w:rPr>
        <w:t>included</w:t>
      </w:r>
    </w:p>
    <w:p w14:paraId="71B6BD8A" w14:textId="16B11DEE" w:rsidR="00712538"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Ranui Drive included</w:t>
      </w:r>
    </w:p>
    <w:p w14:paraId="23D5ECA2" w14:textId="4907F3B9" w:rsidR="00712538"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Ilana Place included</w:t>
      </w:r>
    </w:p>
    <w:p w14:paraId="28C5B6A1" w14:textId="511DE4AF" w:rsidR="003238D0"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Jillian Drive</w:t>
      </w:r>
      <w:r w:rsidR="003238D0">
        <w:rPr>
          <w:rFonts w:ascii="Arial" w:hAnsi="Arial" w:cs="Arial"/>
          <w:i/>
          <w:iCs/>
          <w:lang w:eastAsia="en-NZ"/>
        </w:rPr>
        <w:t xml:space="preserve"> included</w:t>
      </w:r>
    </w:p>
    <w:p w14:paraId="02DAFDAC" w14:textId="15792614" w:rsidR="00712538"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Clearview Heights included</w:t>
      </w:r>
    </w:p>
    <w:p w14:paraId="140064BD" w14:textId="796CC279" w:rsidR="00712538" w:rsidRDefault="00712538" w:rsidP="003238D0">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Kahikatea Place included</w:t>
      </w:r>
    </w:p>
    <w:p w14:paraId="291BF96C" w14:textId="0BEC42E8" w:rsidR="00DC7520" w:rsidRPr="00AE4B04" w:rsidRDefault="00712538" w:rsidP="00712538">
      <w:pPr>
        <w:spacing w:after="120"/>
        <w:rPr>
          <w:rFonts w:ascii="Arial" w:hAnsi="Arial" w:cs="Arial"/>
          <w:i/>
          <w:iCs/>
          <w:lang w:val="en-NZ" w:eastAsia="en-NZ"/>
        </w:rPr>
      </w:pPr>
      <w:r>
        <w:rPr>
          <w:rFonts w:ascii="Arial" w:hAnsi="Arial" w:cs="Arial"/>
          <w:i/>
          <w:iCs/>
          <w:lang w:eastAsia="en-NZ"/>
        </w:rPr>
        <w:t>Travel west along Ranui Station Road (both sides, Carlas Way, Robertson Road, Arney Road included) until Swanson Road. Follow Swanson Road west until Luanda Road and head north up Luanda Road (both sides and all no exit roads included) back to the starting point.</w:t>
      </w:r>
    </w:p>
    <w:bookmarkEnd w:id="1"/>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1ADDEA1" w14:textId="58F36770" w:rsidR="00F05F17" w:rsidRPr="00BF21A4"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sectPr w:rsidR="00F05F17" w:rsidRPr="00BF21A4"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10"/>
  </w:num>
  <w:num w:numId="6">
    <w:abstractNumId w:val="4"/>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2002"/>
    <w:rsid w:val="00027FC5"/>
    <w:rsid w:val="00043A57"/>
    <w:rsid w:val="000504BD"/>
    <w:rsid w:val="00100CC1"/>
    <w:rsid w:val="001369A1"/>
    <w:rsid w:val="0016202D"/>
    <w:rsid w:val="001C6B85"/>
    <w:rsid w:val="00231E92"/>
    <w:rsid w:val="0026461C"/>
    <w:rsid w:val="002A1C9C"/>
    <w:rsid w:val="002E6726"/>
    <w:rsid w:val="00316F53"/>
    <w:rsid w:val="0032039A"/>
    <w:rsid w:val="00321F31"/>
    <w:rsid w:val="003238D0"/>
    <w:rsid w:val="00337DE6"/>
    <w:rsid w:val="003812C2"/>
    <w:rsid w:val="003916C8"/>
    <w:rsid w:val="00393143"/>
    <w:rsid w:val="0042093A"/>
    <w:rsid w:val="00463596"/>
    <w:rsid w:val="004B1088"/>
    <w:rsid w:val="004B702E"/>
    <w:rsid w:val="005160AC"/>
    <w:rsid w:val="0057230B"/>
    <w:rsid w:val="005807A6"/>
    <w:rsid w:val="005E2EAE"/>
    <w:rsid w:val="006B40D8"/>
    <w:rsid w:val="00712538"/>
    <w:rsid w:val="00724E3D"/>
    <w:rsid w:val="00730219"/>
    <w:rsid w:val="00745052"/>
    <w:rsid w:val="007F6867"/>
    <w:rsid w:val="00827595"/>
    <w:rsid w:val="00866478"/>
    <w:rsid w:val="008863DC"/>
    <w:rsid w:val="00940D8E"/>
    <w:rsid w:val="00962413"/>
    <w:rsid w:val="00984B89"/>
    <w:rsid w:val="009A5C36"/>
    <w:rsid w:val="00A54BD3"/>
    <w:rsid w:val="00A818B4"/>
    <w:rsid w:val="00AA4357"/>
    <w:rsid w:val="00AE4B04"/>
    <w:rsid w:val="00B35745"/>
    <w:rsid w:val="00B56F5E"/>
    <w:rsid w:val="00B63E4A"/>
    <w:rsid w:val="00B83B5C"/>
    <w:rsid w:val="00B84488"/>
    <w:rsid w:val="00BA304A"/>
    <w:rsid w:val="00BF21A4"/>
    <w:rsid w:val="00BF5DDD"/>
    <w:rsid w:val="00C678D2"/>
    <w:rsid w:val="00C712D5"/>
    <w:rsid w:val="00C94F2A"/>
    <w:rsid w:val="00D02B14"/>
    <w:rsid w:val="00D2038E"/>
    <w:rsid w:val="00D453D2"/>
    <w:rsid w:val="00DB0A64"/>
    <w:rsid w:val="00DC568D"/>
    <w:rsid w:val="00DC7520"/>
    <w:rsid w:val="00DD46F1"/>
    <w:rsid w:val="00E02CDE"/>
    <w:rsid w:val="00EC49AC"/>
    <w:rsid w:val="00ED4C7F"/>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2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681</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3</cp:revision>
  <dcterms:created xsi:type="dcterms:W3CDTF">2022-06-03T00:18:00Z</dcterms:created>
  <dcterms:modified xsi:type="dcterms:W3CDTF">2022-06-03T01:01:00Z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