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FDDD" w14:textId="0193F7BD" w:rsidR="0042093A" w:rsidRPr="0042093A" w:rsidRDefault="001F3705" w:rsidP="0042093A">
      <w:pPr>
        <w:jc w:val="center"/>
        <w:rPr>
          <w:rFonts w:cs="Tahoma"/>
          <w:color w:val="000000"/>
          <w:sz w:val="27"/>
          <w:szCs w:val="27"/>
          <w:lang w:val="en-NZ" w:eastAsia="en-NZ"/>
        </w:rPr>
      </w:pPr>
      <w:r>
        <w:rPr>
          <w:rFonts w:ascii="Arial" w:hAnsi="Arial" w:cs="Arial"/>
          <w:b/>
          <w:bCs/>
          <w:color w:val="000000"/>
          <w:sz w:val="28"/>
          <w:szCs w:val="28"/>
          <w:lang w:val="en-NZ" w:eastAsia="en-NZ"/>
        </w:rPr>
        <w:t>Oranga</w:t>
      </w:r>
      <w:r w:rsidR="0042093A" w:rsidRPr="0042093A">
        <w:rPr>
          <w:rFonts w:ascii="Arial" w:hAnsi="Arial" w:cs="Arial"/>
          <w:b/>
          <w:bCs/>
          <w:color w:val="000000"/>
          <w:sz w:val="28"/>
          <w:szCs w:val="28"/>
          <w:lang w:val="en-NZ" w:eastAsia="en-NZ"/>
        </w:rPr>
        <w:t xml:space="preserve"> School (</w:t>
      </w:r>
      <w:r w:rsidR="000E03BA">
        <w:rPr>
          <w:rFonts w:ascii="Arial" w:hAnsi="Arial" w:cs="Arial"/>
          <w:b/>
          <w:bCs/>
          <w:color w:val="000000"/>
          <w:sz w:val="28"/>
          <w:szCs w:val="28"/>
          <w:lang w:val="en-NZ" w:eastAsia="en-NZ"/>
        </w:rPr>
        <w:t>1403</w:t>
      </w:r>
      <w:r w:rsidR="0042093A" w:rsidRPr="0042093A">
        <w:rPr>
          <w:rFonts w:ascii="Arial" w:hAnsi="Arial" w:cs="Arial"/>
          <w:b/>
          <w:bCs/>
          <w:color w:val="000000"/>
          <w:sz w:val="28"/>
          <w:szCs w:val="28"/>
          <w:lang w:val="en-NZ" w:eastAsia="en-NZ"/>
        </w:rPr>
        <w:t>)</w:t>
      </w:r>
    </w:p>
    <w:p w14:paraId="4D9FEC96"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0B442683" w14:textId="03591A0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9E1BB2">
        <w:rPr>
          <w:rFonts w:ascii="Arial" w:hAnsi="Arial" w:cs="Arial"/>
          <w:color w:val="000000"/>
          <w:sz w:val="22"/>
          <w:szCs w:val="22"/>
          <w:lang w:val="en-GB" w:eastAsia="en-NZ"/>
        </w:rPr>
        <w:t>Term 1 2022</w:t>
      </w:r>
    </w:p>
    <w:p w14:paraId="5387D48A" w14:textId="77777777" w:rsidR="009E1BB2" w:rsidRDefault="009E1BB2" w:rsidP="0042093A">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8299040" w14:textId="633DC3A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D8FB147"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BC196D6" w14:textId="6598BA0C" w:rsidR="00A02BA7" w:rsidRPr="00B53436" w:rsidRDefault="001F3705" w:rsidP="0042093A">
      <w:pPr>
        <w:spacing w:before="240" w:after="240" w:line="280" w:lineRule="atLeast"/>
        <w:ind w:left="720"/>
        <w:rPr>
          <w:rFonts w:ascii="Arial" w:hAnsi="Arial" w:cs="Arial"/>
          <w:i/>
          <w:iCs/>
          <w:sz w:val="22"/>
          <w:szCs w:val="22"/>
          <w:lang w:val="en-NZ" w:eastAsia="en-NZ"/>
        </w:rPr>
      </w:pPr>
      <w:r>
        <w:rPr>
          <w:rFonts w:ascii="Arial" w:hAnsi="Arial" w:cs="Arial"/>
          <w:i/>
          <w:iCs/>
          <w:sz w:val="22"/>
          <w:szCs w:val="22"/>
          <w:lang w:val="en-NZ" w:eastAsia="en-NZ"/>
        </w:rPr>
        <w:t>Starting at the intersection of Great South Road and Campbell Road, travel southwest along Campbell Road (odd addresses 69 and above only included) to Onehunga Mall</w:t>
      </w:r>
      <w:r w:rsidR="000E03BA">
        <w:rPr>
          <w:rFonts w:ascii="Arial" w:hAnsi="Arial" w:cs="Arial"/>
          <w:i/>
          <w:iCs/>
          <w:sz w:val="22"/>
          <w:szCs w:val="22"/>
          <w:lang w:val="en-NZ" w:eastAsia="en-NZ"/>
        </w:rPr>
        <w:t xml:space="preserve">. Travel south along Onehunga Mall (odd addresses 419 and above only included) to Mount Smart Road. Travel southeast along Mount Smart Road (even addresses 84-148 only included) to Athens Road. Follow Athens Road (2, 33 and above only included) north and then travel across to Paihia Road. Travel north along Paihia Road (40, 23 and above only included) to </w:t>
      </w:r>
      <w:proofErr w:type="spellStart"/>
      <w:r w:rsidR="000E03BA">
        <w:rPr>
          <w:rFonts w:ascii="Arial" w:hAnsi="Arial" w:cs="Arial"/>
          <w:i/>
          <w:iCs/>
          <w:sz w:val="22"/>
          <w:szCs w:val="22"/>
          <w:lang w:val="en-NZ" w:eastAsia="en-NZ"/>
        </w:rPr>
        <w:t>Namata</w:t>
      </w:r>
      <w:proofErr w:type="spellEnd"/>
      <w:r w:rsidR="000E03BA">
        <w:rPr>
          <w:rFonts w:ascii="Arial" w:hAnsi="Arial" w:cs="Arial"/>
          <w:i/>
          <w:iCs/>
          <w:sz w:val="22"/>
          <w:szCs w:val="22"/>
          <w:lang w:val="en-NZ" w:eastAsia="en-NZ"/>
        </w:rPr>
        <w:t xml:space="preserve"> Road. From </w:t>
      </w:r>
      <w:proofErr w:type="spellStart"/>
      <w:r w:rsidR="000E03BA">
        <w:rPr>
          <w:rFonts w:ascii="Arial" w:hAnsi="Arial" w:cs="Arial"/>
          <w:i/>
          <w:iCs/>
          <w:sz w:val="22"/>
          <w:szCs w:val="22"/>
          <w:lang w:val="en-NZ" w:eastAsia="en-NZ"/>
        </w:rPr>
        <w:t>Namata</w:t>
      </w:r>
      <w:proofErr w:type="spellEnd"/>
      <w:r w:rsidR="000E03BA">
        <w:rPr>
          <w:rFonts w:ascii="Arial" w:hAnsi="Arial" w:cs="Arial"/>
          <w:i/>
          <w:iCs/>
          <w:sz w:val="22"/>
          <w:szCs w:val="22"/>
          <w:lang w:val="en-NZ" w:eastAsia="en-NZ"/>
        </w:rPr>
        <w:t xml:space="preserve"> Road (35, 32 and above only included) travel northeast along Oranga Avenue (both sides </w:t>
      </w:r>
      <w:proofErr w:type="gramStart"/>
      <w:r w:rsidR="000E03BA">
        <w:rPr>
          <w:rFonts w:ascii="Arial" w:hAnsi="Arial" w:cs="Arial"/>
          <w:i/>
          <w:iCs/>
          <w:sz w:val="22"/>
          <w:szCs w:val="22"/>
          <w:lang w:val="en-NZ" w:eastAsia="en-NZ"/>
        </w:rPr>
        <w:t>included</w:t>
      </w:r>
      <w:r w:rsidR="002C338C">
        <w:rPr>
          <w:rFonts w:ascii="Arial" w:hAnsi="Arial" w:cs="Arial"/>
          <w:i/>
          <w:iCs/>
          <w:sz w:val="22"/>
          <w:szCs w:val="22"/>
          <w:lang w:val="en-NZ" w:eastAsia="en-NZ"/>
        </w:rPr>
        <w:t>;</w:t>
      </w:r>
      <w:proofErr w:type="gramEnd"/>
      <w:r w:rsidR="002C338C">
        <w:rPr>
          <w:rFonts w:ascii="Arial" w:hAnsi="Arial" w:cs="Arial"/>
          <w:i/>
          <w:iCs/>
          <w:sz w:val="22"/>
          <w:szCs w:val="22"/>
          <w:lang w:val="en-NZ" w:eastAsia="en-NZ"/>
        </w:rPr>
        <w:t xml:space="preserve"> Olea Road included</w:t>
      </w:r>
      <w:r w:rsidR="000E03BA">
        <w:rPr>
          <w:rFonts w:ascii="Arial" w:hAnsi="Arial" w:cs="Arial"/>
          <w:i/>
          <w:iCs/>
          <w:sz w:val="22"/>
          <w:szCs w:val="22"/>
          <w:lang w:val="en-NZ" w:eastAsia="en-NZ"/>
        </w:rPr>
        <w:t>) to Waitangi Road.</w:t>
      </w:r>
      <w:r w:rsidR="002C338C">
        <w:rPr>
          <w:rFonts w:ascii="Arial" w:hAnsi="Arial" w:cs="Arial"/>
          <w:i/>
          <w:iCs/>
          <w:sz w:val="22"/>
          <w:szCs w:val="22"/>
          <w:lang w:val="en-NZ" w:eastAsia="en-NZ"/>
        </w:rPr>
        <w:t xml:space="preserve"> From Waitangi Road (odd </w:t>
      </w:r>
      <w:r w:rsidR="002C338C" w:rsidRPr="000C73E0">
        <w:rPr>
          <w:rFonts w:ascii="Arial" w:hAnsi="Arial" w:cs="Arial"/>
          <w:i/>
          <w:iCs/>
          <w:sz w:val="22"/>
          <w:szCs w:val="22"/>
          <w:lang w:val="en-NZ" w:eastAsia="en-NZ"/>
        </w:rPr>
        <w:t xml:space="preserve">addresses </w:t>
      </w:r>
      <w:r w:rsidR="000C73E0" w:rsidRPr="000C73E0">
        <w:rPr>
          <w:rFonts w:ascii="Arial" w:hAnsi="Arial" w:cs="Arial"/>
          <w:i/>
          <w:iCs/>
          <w:sz w:val="22"/>
          <w:szCs w:val="22"/>
          <w:lang w:val="en-NZ" w:eastAsia="en-NZ"/>
        </w:rPr>
        <w:t>43</w:t>
      </w:r>
      <w:r w:rsidR="002C338C" w:rsidRPr="000C73E0">
        <w:rPr>
          <w:rFonts w:ascii="Arial" w:hAnsi="Arial" w:cs="Arial"/>
          <w:i/>
          <w:iCs/>
          <w:sz w:val="22"/>
          <w:szCs w:val="22"/>
          <w:lang w:val="en-NZ" w:eastAsia="en-NZ"/>
        </w:rPr>
        <w:t xml:space="preserve"> and </w:t>
      </w:r>
      <w:r w:rsidR="000C73E0" w:rsidRPr="000C73E0">
        <w:rPr>
          <w:rFonts w:ascii="Arial" w:hAnsi="Arial" w:cs="Arial"/>
          <w:i/>
          <w:iCs/>
          <w:sz w:val="22"/>
          <w:szCs w:val="22"/>
          <w:lang w:val="en-NZ" w:eastAsia="en-NZ"/>
        </w:rPr>
        <w:t>above</w:t>
      </w:r>
      <w:r w:rsidR="002C338C" w:rsidRPr="000C73E0">
        <w:rPr>
          <w:rFonts w:ascii="Arial" w:hAnsi="Arial" w:cs="Arial"/>
          <w:i/>
          <w:iCs/>
          <w:sz w:val="22"/>
          <w:szCs w:val="22"/>
          <w:lang w:val="en-NZ" w:eastAsia="en-NZ"/>
        </w:rPr>
        <w:t xml:space="preserve"> only</w:t>
      </w:r>
      <w:r w:rsidR="002C338C">
        <w:rPr>
          <w:rFonts w:ascii="Arial" w:hAnsi="Arial" w:cs="Arial"/>
          <w:i/>
          <w:iCs/>
          <w:sz w:val="22"/>
          <w:szCs w:val="22"/>
          <w:lang w:val="en-NZ" w:eastAsia="en-NZ"/>
        </w:rPr>
        <w:t xml:space="preserve"> included) travel west to the intersection of Nissan Place and State Avenue. Follow State Avenue (20-68, 23-67 only included) north to Edmonton Avenue (44, 46 only included). Continue east to Rockfield Road (135, 128 and below only included) and then travel east again onto Walls Road. Travel east along Walls Road (odd addresses only included) to Station Road (excluded) and then onto Great South Road.</w:t>
      </w:r>
      <w:r w:rsidR="000A0C95">
        <w:rPr>
          <w:rFonts w:ascii="Arial" w:hAnsi="Arial" w:cs="Arial"/>
          <w:i/>
          <w:iCs/>
          <w:sz w:val="22"/>
          <w:szCs w:val="22"/>
          <w:lang w:val="en-NZ" w:eastAsia="en-NZ"/>
        </w:rPr>
        <w:t xml:space="preserve"> Follow Great South Road (289-555 only included) north back to the starting point.</w:t>
      </w:r>
    </w:p>
    <w:p w14:paraId="2C60DC14"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1AE7BE24" w14:textId="0C47676B"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8E3C63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6058B313"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5DACD9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760E3D6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w:t>
      </w:r>
      <w:r w:rsidRPr="0042093A">
        <w:rPr>
          <w:rFonts w:ascii="Arial" w:hAnsi="Arial" w:cs="Arial"/>
          <w:color w:val="000000"/>
          <w:sz w:val="22"/>
          <w:szCs w:val="22"/>
          <w:lang w:val="en-GB" w:eastAsia="en-NZ"/>
        </w:rPr>
        <w:lastRenderedPageBreak/>
        <w:t>school. The notice will indicate how applications are to be made and will specify a date by which all applications must be received.</w:t>
      </w:r>
    </w:p>
    <w:p w14:paraId="1B57461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7E285231" w14:textId="11066A30"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will be given to students who have been accepted for enrolment in the following special programme(s) run by the school and approved by the Secretary for </w:t>
      </w:r>
      <w:proofErr w:type="gramStart"/>
      <w:r w:rsidR="009E1BB2" w:rsidRPr="0042093A">
        <w:rPr>
          <w:rFonts w:ascii="Arial" w:hAnsi="Arial" w:cs="Arial"/>
          <w:color w:val="000000"/>
          <w:sz w:val="22"/>
          <w:szCs w:val="22"/>
          <w:lang w:val="en-GB" w:eastAsia="en-NZ"/>
        </w:rPr>
        <w:t>Education</w:t>
      </w:r>
      <w:r w:rsidR="009E1BB2">
        <w:rPr>
          <w:rFonts w:ascii="Arial" w:hAnsi="Arial" w:cs="Arial"/>
          <w:color w:val="000000"/>
          <w:sz w:val="22"/>
          <w:szCs w:val="22"/>
          <w:lang w:val="en-GB" w:eastAsia="en-NZ"/>
        </w:rPr>
        <w:t>.*</w:t>
      </w:r>
      <w:proofErr w:type="gramEnd"/>
      <w:r w:rsidR="009E1BB2">
        <w:rPr>
          <w:rFonts w:ascii="Arial" w:hAnsi="Arial" w:cs="Arial"/>
          <w:color w:val="000000"/>
          <w:sz w:val="22"/>
          <w:szCs w:val="22"/>
          <w:lang w:val="en-GB" w:eastAsia="en-NZ"/>
        </w:rPr>
        <w:t>*</w:t>
      </w:r>
    </w:p>
    <w:p w14:paraId="6BE61556"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4CD880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BE8D4F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E3E6F1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3C383552"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428F78B" w14:textId="77777777" w:rsidR="009E1BB2" w:rsidRDefault="009E1BB2" w:rsidP="009E1BB2">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2020 (formerly section11G (3) of the Education Act 1989).  Parents will be informed of the date of any ballot by notice in a daily or community newspaper circulating in the area served by the school.</w:t>
      </w:r>
    </w:p>
    <w:p w14:paraId="32AF4889" w14:textId="4B70DF07" w:rsidR="0042093A" w:rsidRPr="0042093A" w:rsidRDefault="0042093A" w:rsidP="009E1BB2">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color w:val="000000"/>
          <w:sz w:val="22"/>
          <w:szCs w:val="22"/>
          <w:lang w:val="en-GB" w:eastAsia="en-NZ"/>
        </w:rPr>
        <w:t> </w:t>
      </w:r>
    </w:p>
    <w:p w14:paraId="097E7DC6" w14:textId="17B5082D" w:rsidR="0042093A" w:rsidRPr="0042093A" w:rsidRDefault="009E1BB2" w:rsidP="0042093A">
      <w:pPr>
        <w:spacing w:line="280" w:lineRule="atLeast"/>
        <w:rPr>
          <w:rFonts w:cs="Tahoma"/>
          <w:color w:val="000000"/>
          <w:sz w:val="27"/>
          <w:szCs w:val="27"/>
          <w:lang w:val="en-NZ" w:eastAsia="en-NZ"/>
        </w:rPr>
      </w:pPr>
      <w:r>
        <w:rPr>
          <w:rFonts w:ascii="Arial" w:hAnsi="Arial" w:cs="Arial"/>
          <w:i/>
          <w:iCs/>
          <w:color w:val="000000"/>
          <w:sz w:val="22"/>
          <w:szCs w:val="22"/>
          <w:lang w:val="en-NZ" w:eastAsia="en-NZ"/>
        </w:rPr>
        <w:t>**</w:t>
      </w:r>
      <w:r w:rsidR="0042093A" w:rsidRPr="0042093A">
        <w:rPr>
          <w:rFonts w:ascii="Arial" w:hAnsi="Arial" w:cs="Arial"/>
          <w:i/>
          <w:iCs/>
          <w:color w:val="000000"/>
          <w:sz w:val="22"/>
          <w:szCs w:val="22"/>
          <w:lang w:val="en-NZ" w:eastAsia="en-NZ"/>
        </w:rPr>
        <w:t>This priority category is not applicable at this school because the school does not run a special programme approved by the Secretary</w:t>
      </w:r>
    </w:p>
    <w:p w14:paraId="54ABCBC7"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0A0C95"/>
    <w:rsid w:val="000C73E0"/>
    <w:rsid w:val="000E03BA"/>
    <w:rsid w:val="00100CC1"/>
    <w:rsid w:val="0016202D"/>
    <w:rsid w:val="001F3705"/>
    <w:rsid w:val="00231E92"/>
    <w:rsid w:val="002A1C9C"/>
    <w:rsid w:val="002C338C"/>
    <w:rsid w:val="00340C32"/>
    <w:rsid w:val="0042093A"/>
    <w:rsid w:val="00724E3D"/>
    <w:rsid w:val="00834171"/>
    <w:rsid w:val="00866478"/>
    <w:rsid w:val="00873843"/>
    <w:rsid w:val="0094516F"/>
    <w:rsid w:val="009E1BB2"/>
    <w:rsid w:val="00A02BA7"/>
    <w:rsid w:val="00B53436"/>
    <w:rsid w:val="00BA304A"/>
    <w:rsid w:val="00C678D2"/>
    <w:rsid w:val="00C94F2A"/>
    <w:rsid w:val="00D02B14"/>
    <w:rsid w:val="00D453D2"/>
    <w:rsid w:val="00DB0A64"/>
    <w:rsid w:val="00F05F17"/>
    <w:rsid w:val="00F6061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4B9D"/>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677</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7</cp:revision>
  <dcterms:created xsi:type="dcterms:W3CDTF">2021-06-17T02:35:00Z</dcterms:created>
  <dcterms:modified xsi:type="dcterms:W3CDTF">2021-06-23T22:18:00Z</dcterms:modified>
</cp:coreProperties>
</file>