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D1B6" w14:textId="148E19D7" w:rsidR="00056512" w:rsidRDefault="00056512" w:rsidP="00056512">
      <w:pPr>
        <w:pStyle w:val="BlueSubheading3"/>
        <w:spacing w:before="0" w:after="0" w:line="276" w:lineRule="auto"/>
        <w:ind w:left="284"/>
        <w:rPr>
          <w:rFonts w:cs="Arial"/>
          <w:color w:val="B6231E"/>
          <w:sz w:val="28"/>
        </w:rPr>
      </w:pPr>
      <w:bookmarkStart w:id="0" w:name="_Hlk98831766"/>
      <w:bookmarkEnd w:id="0"/>
    </w:p>
    <w:p w14:paraId="0AA81C8B" w14:textId="77777777" w:rsidR="00056512" w:rsidRDefault="00056512" w:rsidP="00056512">
      <w:pPr>
        <w:pStyle w:val="BlueSubheading3"/>
        <w:spacing w:before="0" w:after="0" w:line="276" w:lineRule="auto"/>
        <w:ind w:left="284"/>
        <w:rPr>
          <w:rFonts w:cs="Arial"/>
          <w:color w:val="B6231E"/>
          <w:sz w:val="28"/>
        </w:rPr>
      </w:pPr>
    </w:p>
    <w:p w14:paraId="1BCB789B" w14:textId="77777777" w:rsidR="00056512" w:rsidRPr="00755E5A" w:rsidRDefault="00056512" w:rsidP="00711E98">
      <w:pPr>
        <w:pStyle w:val="MoECoverPageHeading"/>
        <w:rPr>
          <w:color w:val="2A6EBB"/>
          <w:sz w:val="20"/>
        </w:rPr>
      </w:pPr>
    </w:p>
    <w:p w14:paraId="500CA853" w14:textId="5A1BB359" w:rsidR="008616E0" w:rsidRPr="008B2D9E" w:rsidRDefault="008616E0" w:rsidP="006B3E0A">
      <w:pPr>
        <w:pStyle w:val="MoECoverPageHeading"/>
        <w:rPr>
          <w:color w:val="2A6EBB"/>
          <w:sz w:val="24"/>
          <w:szCs w:val="24"/>
        </w:rPr>
      </w:pPr>
    </w:p>
    <w:p w14:paraId="36203E09" w14:textId="09D94886" w:rsidR="001471FA" w:rsidRDefault="007D3626" w:rsidP="006B3E0A">
      <w:pPr>
        <w:pStyle w:val="MoEHeading1"/>
        <w:spacing w:after="120"/>
        <w:rPr>
          <w:rFonts w:eastAsiaTheme="minorHAnsi"/>
          <w:color w:val="2A6EBB"/>
          <w:sz w:val="56"/>
          <w:szCs w:val="56"/>
        </w:rPr>
      </w:pPr>
      <w:r>
        <w:rPr>
          <w:rFonts w:eastAsiaTheme="minorHAnsi"/>
          <w:color w:val="2A6EBB"/>
          <w:sz w:val="56"/>
          <w:szCs w:val="56"/>
        </w:rPr>
        <w:t xml:space="preserve">Orewa </w:t>
      </w:r>
      <w:r w:rsidR="00DC24A7">
        <w:rPr>
          <w:rFonts w:eastAsiaTheme="minorHAnsi"/>
          <w:color w:val="2A6EBB"/>
          <w:sz w:val="56"/>
          <w:szCs w:val="56"/>
        </w:rPr>
        <w:t>School</w:t>
      </w:r>
    </w:p>
    <w:p w14:paraId="07E75F9D" w14:textId="556BF766" w:rsidR="00056512" w:rsidRPr="002A13F2" w:rsidRDefault="00DC24A7" w:rsidP="006B3E0A">
      <w:pPr>
        <w:pStyle w:val="MoEHeading1"/>
        <w:spacing w:after="120"/>
        <w:rPr>
          <w:color w:val="2A6EBB"/>
        </w:rPr>
      </w:pPr>
      <w:r>
        <w:rPr>
          <w:color w:val="2A6EBB"/>
        </w:rPr>
        <w:t>Amended</w:t>
      </w:r>
      <w:r w:rsidR="00DE4D73">
        <w:rPr>
          <w:color w:val="2A6EBB"/>
        </w:rPr>
        <w:t xml:space="preserve"> Enrolment Scheme</w:t>
      </w:r>
    </w:p>
    <w:p w14:paraId="524BC767" w14:textId="24912413" w:rsidR="00056512" w:rsidRPr="002A13F2" w:rsidRDefault="00DE4D73" w:rsidP="00E162A6">
      <w:pPr>
        <w:pStyle w:val="MoEHeading2"/>
        <w:rPr>
          <w:rFonts w:cs="Arial"/>
          <w:color w:val="2A6EBB"/>
        </w:rPr>
      </w:pPr>
      <w:bookmarkStart w:id="1" w:name="_Toc416184928"/>
      <w:r>
        <w:rPr>
          <w:rFonts w:cs="Arial"/>
          <w:color w:val="2A6EBB"/>
        </w:rPr>
        <w:t xml:space="preserve">Overview – what is </w:t>
      </w:r>
      <w:r w:rsidR="0062781D">
        <w:rPr>
          <w:rFonts w:cs="Arial"/>
          <w:color w:val="2A6EBB"/>
        </w:rPr>
        <w:t>happening?</w:t>
      </w:r>
      <w:r w:rsidR="00056512" w:rsidRPr="002A13F2">
        <w:rPr>
          <w:rFonts w:cs="Arial"/>
          <w:color w:val="2A6EBB"/>
        </w:rPr>
        <w:t xml:space="preserve"> </w:t>
      </w:r>
      <w:bookmarkEnd w:id="1"/>
    </w:p>
    <w:p w14:paraId="5A1C27F0" w14:textId="428B3FFC" w:rsidR="00D24A8B" w:rsidRDefault="0062781D" w:rsidP="00E57AF0">
      <w:pPr>
        <w:pStyle w:val="MoEBodyText"/>
        <w:rPr>
          <w:rFonts w:cs="Arial"/>
        </w:rPr>
      </w:pPr>
      <w:r>
        <w:rPr>
          <w:rFonts w:cs="Arial"/>
        </w:rPr>
        <w:t xml:space="preserve">The Ministry of Education is </w:t>
      </w:r>
      <w:r w:rsidR="00DC24A7">
        <w:rPr>
          <w:rFonts w:cs="Arial"/>
        </w:rPr>
        <w:t>proposing a</w:t>
      </w:r>
      <w:r w:rsidR="00F87308">
        <w:rPr>
          <w:rFonts w:cs="Arial"/>
        </w:rPr>
        <w:t xml:space="preserve">n </w:t>
      </w:r>
      <w:r w:rsidR="00DC24A7">
        <w:rPr>
          <w:rFonts w:cs="Arial"/>
        </w:rPr>
        <w:t xml:space="preserve">amendment of </w:t>
      </w:r>
      <w:r w:rsidR="007D3626">
        <w:rPr>
          <w:rFonts w:cs="Arial"/>
        </w:rPr>
        <w:t xml:space="preserve">Orewa </w:t>
      </w:r>
      <w:r w:rsidR="00DC24A7">
        <w:rPr>
          <w:rFonts w:cs="Arial"/>
        </w:rPr>
        <w:t xml:space="preserve">School’s enrolment </w:t>
      </w:r>
      <w:r w:rsidR="00F87308">
        <w:rPr>
          <w:rFonts w:cs="Arial"/>
        </w:rPr>
        <w:t xml:space="preserve">scheme, as well as neighbouring </w:t>
      </w:r>
      <w:r w:rsidR="007D3626">
        <w:rPr>
          <w:rFonts w:cs="Arial"/>
        </w:rPr>
        <w:t xml:space="preserve">Orewa </w:t>
      </w:r>
      <w:r w:rsidR="009A03BB">
        <w:rPr>
          <w:rFonts w:cs="Arial"/>
        </w:rPr>
        <w:t xml:space="preserve">Beach </w:t>
      </w:r>
      <w:r w:rsidR="00F87308">
        <w:rPr>
          <w:rFonts w:cs="Arial"/>
        </w:rPr>
        <w:t xml:space="preserve">Primary to implement an enrolment scheme at new </w:t>
      </w:r>
      <w:r w:rsidR="007D3626">
        <w:rPr>
          <w:rFonts w:cs="Arial"/>
        </w:rPr>
        <w:t xml:space="preserve">Orewa </w:t>
      </w:r>
      <w:r w:rsidR="00F87308">
        <w:rPr>
          <w:rFonts w:cs="Arial"/>
        </w:rPr>
        <w:t xml:space="preserve">Northwest School opening 2023. Therefore, the proposed amendment will come in to effect January 1 2023. </w:t>
      </w:r>
    </w:p>
    <w:p w14:paraId="41F26BC8" w14:textId="5FF11808" w:rsidR="00DC24A7" w:rsidRDefault="00DC24A7" w:rsidP="00DC24A7">
      <w:pPr>
        <w:shd w:val="clear" w:color="auto" w:fill="FFFFFF"/>
        <w:spacing w:after="300" w:line="278" w:lineRule="atLeast"/>
        <w:rPr>
          <w:rFonts w:ascii="Arial" w:hAnsi="Arial" w:cs="Arial"/>
          <w:i/>
          <w:iCs/>
          <w:color w:val="333333"/>
          <w:lang w:val="en-US" w:eastAsia="en-NZ"/>
        </w:rPr>
      </w:pPr>
      <w:r w:rsidRPr="00886AA1">
        <w:rPr>
          <w:rFonts w:ascii="Arial" w:hAnsi="Arial" w:cs="Arial"/>
          <w:i/>
          <w:iCs/>
          <w:color w:val="333333"/>
          <w:lang w:val="en-US" w:eastAsia="en-NZ"/>
        </w:rPr>
        <w:t>In-zone constitutes all the areas within the following boundaries:</w:t>
      </w:r>
    </w:p>
    <w:p w14:paraId="41997357" w14:textId="77777777" w:rsidR="007D3626" w:rsidRDefault="007D3626" w:rsidP="007D3626">
      <w:pPr>
        <w:rPr>
          <w:rFonts w:ascii="Arial" w:hAnsi="Arial" w:cs="Arial"/>
          <w:i/>
        </w:rPr>
      </w:pPr>
      <w:r w:rsidRPr="0053014C">
        <w:rPr>
          <w:rFonts w:ascii="Arial" w:hAnsi="Arial" w:cs="Arial"/>
          <w:i/>
        </w:rPr>
        <w:t xml:space="preserve">Starting </w:t>
      </w:r>
      <w:r>
        <w:rPr>
          <w:rFonts w:ascii="Arial" w:hAnsi="Arial" w:cs="Arial"/>
          <w:i/>
        </w:rPr>
        <w:t>at</w:t>
      </w:r>
      <w:r w:rsidRPr="0053014C">
        <w:rPr>
          <w:rFonts w:ascii="Arial" w:hAnsi="Arial" w:cs="Arial"/>
          <w:i/>
        </w:rPr>
        <w:t xml:space="preserve"> the Hibiscus Coast Highway that crosses Orewa River, </w:t>
      </w:r>
      <w:r>
        <w:rPr>
          <w:rFonts w:ascii="Arial" w:hAnsi="Arial" w:cs="Arial"/>
          <w:i/>
        </w:rPr>
        <w:t>travel</w:t>
      </w:r>
      <w:r w:rsidRPr="0053014C">
        <w:rPr>
          <w:rFonts w:ascii="Arial" w:hAnsi="Arial" w:cs="Arial"/>
          <w:i/>
        </w:rPr>
        <w:t xml:space="preserve"> north along Hibiscus Coast Highway (</w:t>
      </w:r>
      <w:r w:rsidRPr="004101F7">
        <w:rPr>
          <w:rFonts w:ascii="Arial" w:hAnsi="Arial" w:cs="Arial"/>
          <w:i/>
          <w:iCs/>
          <w:lang w:eastAsia="en-NZ"/>
        </w:rPr>
        <w:t>even</w:t>
      </w:r>
      <w:r>
        <w:rPr>
          <w:rFonts w:ascii="Arial" w:hAnsi="Arial" w:cs="Arial"/>
          <w:i/>
          <w:iCs/>
          <w:lang w:eastAsia="en-NZ"/>
        </w:rPr>
        <w:t xml:space="preserve"> addresses </w:t>
      </w:r>
      <w:r>
        <w:rPr>
          <w:rFonts w:ascii="Arial" w:hAnsi="Arial" w:cs="Arial"/>
          <w:i/>
        </w:rPr>
        <w:t xml:space="preserve">214 </w:t>
      </w:r>
      <w:r>
        <w:rPr>
          <w:rFonts w:ascii="Arial" w:hAnsi="Arial" w:cs="Arial"/>
          <w:i/>
          <w:iCs/>
          <w:lang w:eastAsia="en-NZ"/>
        </w:rPr>
        <w:t>and above,</w:t>
      </w:r>
      <w:r>
        <w:rPr>
          <w:rFonts w:ascii="Arial" w:hAnsi="Arial" w:cs="Arial"/>
          <w:i/>
        </w:rPr>
        <w:t xml:space="preserve"> odd addresses 265 and above included, off roads included, Skyes Avenue, Waiwera Place, Waiwera Road and The Strand included) </w:t>
      </w:r>
      <w:r w:rsidRPr="0053014C">
        <w:rPr>
          <w:rFonts w:ascii="Arial" w:hAnsi="Arial" w:cs="Arial"/>
          <w:i/>
        </w:rPr>
        <w:t>to State Highway One</w:t>
      </w:r>
      <w:r>
        <w:rPr>
          <w:rFonts w:ascii="Arial" w:hAnsi="Arial" w:cs="Arial"/>
          <w:i/>
        </w:rPr>
        <w:t xml:space="preserve"> – Waiwera On Ramp (Northbound)</w:t>
      </w:r>
      <w:r w:rsidRPr="0053014C">
        <w:rPr>
          <w:rFonts w:ascii="Arial" w:hAnsi="Arial" w:cs="Arial"/>
          <w:i/>
        </w:rPr>
        <w:t xml:space="preserve">. </w:t>
      </w:r>
    </w:p>
    <w:p w14:paraId="6529371C" w14:textId="77777777" w:rsidR="007D3626" w:rsidRDefault="007D3626" w:rsidP="007D3626">
      <w:pPr>
        <w:rPr>
          <w:rFonts w:ascii="Arial" w:hAnsi="Arial" w:cs="Arial"/>
          <w:i/>
        </w:rPr>
      </w:pPr>
      <w:r w:rsidRPr="0053014C">
        <w:rPr>
          <w:rFonts w:ascii="Arial" w:hAnsi="Arial" w:cs="Arial"/>
          <w:i/>
        </w:rPr>
        <w:t xml:space="preserve">Travel </w:t>
      </w:r>
      <w:r>
        <w:rPr>
          <w:rFonts w:ascii="Arial" w:hAnsi="Arial" w:cs="Arial"/>
          <w:i/>
        </w:rPr>
        <w:t xml:space="preserve">northwest along </w:t>
      </w:r>
      <w:r w:rsidRPr="0053014C">
        <w:rPr>
          <w:rFonts w:ascii="Arial" w:hAnsi="Arial" w:cs="Arial"/>
          <w:i/>
        </w:rPr>
        <w:t xml:space="preserve">State High Way One </w:t>
      </w:r>
      <w:r>
        <w:rPr>
          <w:rFonts w:ascii="Arial" w:hAnsi="Arial" w:cs="Arial"/>
          <w:i/>
        </w:rPr>
        <w:t>and continue north onto the Northern Motorway and continue north back onto State Highway One (</w:t>
      </w:r>
      <w:r w:rsidRPr="0053014C">
        <w:rPr>
          <w:rFonts w:ascii="Arial" w:hAnsi="Arial" w:cs="Arial"/>
          <w:i/>
        </w:rPr>
        <w:t>683 and below included</w:t>
      </w:r>
      <w:r>
        <w:rPr>
          <w:rFonts w:ascii="Arial" w:hAnsi="Arial" w:cs="Arial"/>
          <w:i/>
        </w:rPr>
        <w:t xml:space="preserve">, Link Road and Hungry Creek Road included). </w:t>
      </w:r>
    </w:p>
    <w:p w14:paraId="5C512C03" w14:textId="77777777" w:rsidR="007D3626" w:rsidRDefault="007D3626" w:rsidP="007D3626">
      <w:pPr>
        <w:rPr>
          <w:rFonts w:ascii="Arial" w:hAnsi="Arial" w:cs="Arial"/>
          <w:i/>
        </w:rPr>
      </w:pPr>
      <w:r>
        <w:rPr>
          <w:rFonts w:ascii="Arial" w:hAnsi="Arial" w:cs="Arial"/>
          <w:i/>
        </w:rPr>
        <w:t>Travel</w:t>
      </w:r>
      <w:r w:rsidRPr="0053014C">
        <w:rPr>
          <w:rFonts w:ascii="Arial" w:hAnsi="Arial" w:cs="Arial"/>
          <w:i/>
        </w:rPr>
        <w:t xml:space="preserve"> south-west across country to Ahuroa Road (85 and below included</w:t>
      </w:r>
      <w:r>
        <w:rPr>
          <w:rFonts w:ascii="Arial" w:hAnsi="Arial" w:cs="Arial"/>
          <w:i/>
        </w:rPr>
        <w:t xml:space="preserve"> – Rosa Villa Lane included</w:t>
      </w:r>
      <w:r w:rsidRPr="0053014C">
        <w:rPr>
          <w:rFonts w:ascii="Arial" w:hAnsi="Arial" w:cs="Arial"/>
          <w:i/>
        </w:rPr>
        <w:t xml:space="preserve">). </w:t>
      </w:r>
      <w:r>
        <w:rPr>
          <w:rFonts w:ascii="Arial" w:hAnsi="Arial" w:cs="Arial"/>
          <w:i/>
        </w:rPr>
        <w:t xml:space="preserve">Travel east along Ahuroa Road (off roads included) and continue south to Puhoi Road. Continue south along Puhoi Road and travel southwest along Krippner Road (180 and below included and Fiddlers Hill Road). </w:t>
      </w:r>
    </w:p>
    <w:p w14:paraId="24CCAC69" w14:textId="77777777" w:rsidR="007D3626" w:rsidRDefault="007D3626" w:rsidP="007D3626">
      <w:pPr>
        <w:rPr>
          <w:rFonts w:ascii="Arial" w:hAnsi="Arial" w:cs="Arial"/>
          <w:i/>
        </w:rPr>
      </w:pPr>
      <w:r>
        <w:rPr>
          <w:rFonts w:ascii="Arial" w:hAnsi="Arial" w:cs="Arial"/>
          <w:i/>
        </w:rPr>
        <w:t xml:space="preserve">Travel southeast across country to Fowler Access Road (included). </w:t>
      </w:r>
      <w:r w:rsidRPr="0053014C">
        <w:rPr>
          <w:rFonts w:ascii="Arial" w:hAnsi="Arial" w:cs="Arial"/>
          <w:i/>
        </w:rPr>
        <w:t xml:space="preserve">From </w:t>
      </w:r>
      <w:r w:rsidRPr="0020276A">
        <w:rPr>
          <w:rFonts w:ascii="Arial" w:hAnsi="Arial" w:cs="Arial"/>
          <w:i/>
        </w:rPr>
        <w:t>Fowler Access Road</w:t>
      </w:r>
      <w:r w:rsidRPr="0053014C">
        <w:rPr>
          <w:rFonts w:ascii="Arial" w:hAnsi="Arial" w:cs="Arial"/>
          <w:i/>
        </w:rPr>
        <w:t>, travel south across to Weranui Rd (5</w:t>
      </w:r>
      <w:r>
        <w:rPr>
          <w:rFonts w:ascii="Arial" w:hAnsi="Arial" w:cs="Arial"/>
          <w:i/>
        </w:rPr>
        <w:t>36</w:t>
      </w:r>
      <w:r w:rsidRPr="0053014C">
        <w:rPr>
          <w:rFonts w:ascii="Arial" w:hAnsi="Arial" w:cs="Arial"/>
          <w:i/>
        </w:rPr>
        <w:t xml:space="preserve"> and below included). </w:t>
      </w:r>
    </w:p>
    <w:p w14:paraId="05988B47" w14:textId="77777777" w:rsidR="007D3626" w:rsidRDefault="007D3626" w:rsidP="007D3626">
      <w:pPr>
        <w:rPr>
          <w:rFonts w:ascii="Arial" w:hAnsi="Arial" w:cs="Arial"/>
          <w:i/>
        </w:rPr>
      </w:pPr>
      <w:r w:rsidRPr="0053014C">
        <w:rPr>
          <w:rFonts w:ascii="Arial" w:hAnsi="Arial" w:cs="Arial"/>
          <w:i/>
        </w:rPr>
        <w:t xml:space="preserve">Travel </w:t>
      </w:r>
      <w:r>
        <w:rPr>
          <w:rFonts w:ascii="Arial" w:hAnsi="Arial" w:cs="Arial"/>
          <w:i/>
        </w:rPr>
        <w:t xml:space="preserve">south </w:t>
      </w:r>
      <w:r w:rsidRPr="0053014C">
        <w:rPr>
          <w:rFonts w:ascii="Arial" w:hAnsi="Arial" w:cs="Arial"/>
          <w:i/>
        </w:rPr>
        <w:t>across country to Hillcrest Road (157 and below included) and then south</w:t>
      </w:r>
      <w:r>
        <w:rPr>
          <w:rFonts w:ascii="Arial" w:hAnsi="Arial" w:cs="Arial"/>
          <w:i/>
        </w:rPr>
        <w:t xml:space="preserve"> across country</w:t>
      </w:r>
      <w:r w:rsidRPr="0053014C">
        <w:rPr>
          <w:rFonts w:ascii="Arial" w:hAnsi="Arial" w:cs="Arial"/>
          <w:i/>
        </w:rPr>
        <w:t xml:space="preserve"> to </w:t>
      </w:r>
      <w:r>
        <w:rPr>
          <w:rFonts w:ascii="Arial" w:hAnsi="Arial" w:cs="Arial"/>
          <w:i/>
        </w:rPr>
        <w:t>the intersection of Puriri Boulevard and Centreway Road. Follow Centreway Road south and turn right into West Hoe Road.</w:t>
      </w:r>
    </w:p>
    <w:p w14:paraId="1F0B8755" w14:textId="77777777" w:rsidR="007D3626" w:rsidRDefault="007D3626" w:rsidP="007D3626">
      <w:pPr>
        <w:rPr>
          <w:rFonts w:ascii="Arial" w:hAnsi="Arial" w:cs="Arial"/>
          <w:i/>
        </w:rPr>
      </w:pPr>
      <w:r>
        <w:rPr>
          <w:rFonts w:ascii="Arial" w:hAnsi="Arial" w:cs="Arial"/>
          <w:i/>
        </w:rPr>
        <w:t>Following West Hoe Road to Hatton Road.</w:t>
      </w:r>
    </w:p>
    <w:p w14:paraId="18537D9B" w14:textId="77777777" w:rsidR="007D3626" w:rsidRDefault="007D3626" w:rsidP="007D3626">
      <w:pPr>
        <w:pStyle w:val="ListParagraph"/>
        <w:numPr>
          <w:ilvl w:val="0"/>
          <w:numId w:val="26"/>
        </w:numPr>
        <w:spacing w:after="0" w:line="240" w:lineRule="auto"/>
        <w:contextualSpacing w:val="0"/>
        <w:rPr>
          <w:rFonts w:ascii="Arial" w:hAnsi="Arial" w:cs="Arial"/>
          <w:i/>
        </w:rPr>
      </w:pPr>
      <w:r>
        <w:rPr>
          <w:rFonts w:ascii="Arial" w:hAnsi="Arial" w:cs="Arial"/>
          <w:i/>
        </w:rPr>
        <w:t>West Hoe Heights (25 and below, 98 and below included), Orewa Heights Crescent (excluded), Ambassador Glade (19-27 and 30 Included), Carlton Way (included)</w:t>
      </w:r>
    </w:p>
    <w:p w14:paraId="56065FDA" w14:textId="77777777" w:rsidR="007D3626" w:rsidRDefault="007D3626" w:rsidP="007D3626">
      <w:pPr>
        <w:pStyle w:val="ListParagraph"/>
        <w:numPr>
          <w:ilvl w:val="0"/>
          <w:numId w:val="26"/>
        </w:numPr>
        <w:spacing w:after="0" w:line="240" w:lineRule="auto"/>
        <w:contextualSpacing w:val="0"/>
        <w:rPr>
          <w:rFonts w:ascii="Arial" w:hAnsi="Arial" w:cs="Arial"/>
          <w:i/>
        </w:rPr>
      </w:pPr>
      <w:r>
        <w:rPr>
          <w:rFonts w:ascii="Arial" w:hAnsi="Arial" w:cs="Arial"/>
          <w:i/>
        </w:rPr>
        <w:t>Grand Drive (excluded)</w:t>
      </w:r>
    </w:p>
    <w:p w14:paraId="7AD6DE0F" w14:textId="4AC7A635" w:rsidR="007D3626" w:rsidRDefault="00CC3EEA" w:rsidP="007D3626">
      <w:pPr>
        <w:rPr>
          <w:rFonts w:ascii="Arial" w:hAnsi="Arial" w:cs="Arial"/>
          <w:i/>
        </w:rPr>
      </w:pPr>
      <w:r>
        <w:rPr>
          <w:rFonts w:ascii="Arial" w:hAnsi="Arial" w:cs="Arial"/>
          <w:i/>
        </w:rPr>
        <w:br/>
      </w:r>
      <w:r w:rsidR="007D3626" w:rsidRPr="0053014C">
        <w:rPr>
          <w:rFonts w:ascii="Arial" w:hAnsi="Arial" w:cs="Arial"/>
          <w:i/>
        </w:rPr>
        <w:t xml:space="preserve">Continue </w:t>
      </w:r>
      <w:r w:rsidR="007D3626">
        <w:rPr>
          <w:rFonts w:ascii="Arial" w:hAnsi="Arial" w:cs="Arial"/>
          <w:i/>
        </w:rPr>
        <w:t xml:space="preserve">south </w:t>
      </w:r>
      <w:r w:rsidR="007D3626" w:rsidRPr="0053014C">
        <w:rPr>
          <w:rFonts w:ascii="Arial" w:hAnsi="Arial" w:cs="Arial"/>
          <w:i/>
        </w:rPr>
        <w:t xml:space="preserve">along Hatton Road (odd </w:t>
      </w:r>
      <w:r w:rsidR="007D3626">
        <w:rPr>
          <w:rFonts w:ascii="Arial" w:hAnsi="Arial" w:cs="Arial"/>
          <w:i/>
        </w:rPr>
        <w:t>addresses</w:t>
      </w:r>
      <w:r w:rsidR="007D3626" w:rsidRPr="0053014C">
        <w:rPr>
          <w:rFonts w:ascii="Arial" w:hAnsi="Arial" w:cs="Arial"/>
          <w:i/>
        </w:rPr>
        <w:t xml:space="preserve"> only) to Riverside Road (83 and below</w:t>
      </w:r>
      <w:r w:rsidR="007D3626">
        <w:rPr>
          <w:rFonts w:ascii="Arial" w:hAnsi="Arial" w:cs="Arial"/>
          <w:i/>
        </w:rPr>
        <w:t xml:space="preserve"> 80 and below</w:t>
      </w:r>
      <w:r w:rsidR="007D3626" w:rsidRPr="0053014C">
        <w:rPr>
          <w:rFonts w:ascii="Arial" w:hAnsi="Arial" w:cs="Arial"/>
          <w:i/>
        </w:rPr>
        <w:t xml:space="preserve"> included)</w:t>
      </w:r>
      <w:r w:rsidR="007D3626">
        <w:rPr>
          <w:rFonts w:ascii="Arial" w:hAnsi="Arial" w:cs="Arial"/>
          <w:i/>
        </w:rPr>
        <w:t>. Follow the western boundary of Orewa College until it meets the Orewa River. Follow the coastline east back to the starting point.</w:t>
      </w:r>
    </w:p>
    <w:p w14:paraId="3F33CF03" w14:textId="77777777" w:rsidR="007D3626" w:rsidRPr="00886AA1" w:rsidRDefault="007D3626" w:rsidP="00DC24A7">
      <w:pPr>
        <w:shd w:val="clear" w:color="auto" w:fill="FFFFFF"/>
        <w:spacing w:after="300" w:line="278" w:lineRule="atLeast"/>
        <w:rPr>
          <w:rFonts w:ascii="Arial" w:hAnsi="Arial" w:cs="Arial"/>
          <w:i/>
          <w:iCs/>
          <w:color w:val="333333"/>
          <w:lang w:val="en-US" w:eastAsia="en-NZ"/>
        </w:rPr>
      </w:pPr>
    </w:p>
    <w:p w14:paraId="0C491D1F" w14:textId="429A67EB" w:rsidR="00DA6B42" w:rsidRDefault="00F87308" w:rsidP="00104B0B">
      <w:pPr>
        <w:pStyle w:val="MoEHeading2"/>
        <w:rPr>
          <w:rFonts w:cs="Arial"/>
          <w:color w:val="2A6EBB"/>
        </w:rPr>
      </w:pPr>
      <w:r>
        <w:rPr>
          <w:rFonts w:cs="Arial"/>
          <w:noProof/>
        </w:rPr>
        <w:lastRenderedPageBreak/>
        <w:drawing>
          <wp:inline distT="0" distB="0" distL="0" distR="0" wp14:anchorId="389173E5" wp14:editId="3F17E3A5">
            <wp:extent cx="6167755" cy="4364990"/>
            <wp:effectExtent l="0" t="0" r="444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67755" cy="4364990"/>
                    </a:xfrm>
                    <a:prstGeom prst="rect">
                      <a:avLst/>
                    </a:prstGeom>
                    <a:noFill/>
                    <a:ln>
                      <a:noFill/>
                    </a:ln>
                  </pic:spPr>
                </pic:pic>
              </a:graphicData>
            </a:graphic>
          </wp:inline>
        </w:drawing>
      </w:r>
    </w:p>
    <w:p w14:paraId="1F1004CD" w14:textId="5FCD1CB1" w:rsidR="008B2D9E" w:rsidRDefault="009A03BB">
      <w:pPr>
        <w:rPr>
          <w:rFonts w:ascii="Arial" w:eastAsiaTheme="majorEastAsia" w:hAnsi="Arial" w:cs="Arial"/>
          <w:b/>
          <w:color w:val="2A6EBB"/>
          <w:sz w:val="24"/>
          <w:szCs w:val="24"/>
        </w:rPr>
      </w:pPr>
      <w:r>
        <w:rPr>
          <w:rFonts w:cs="Arial"/>
          <w:noProof/>
          <w:color w:val="B6231E"/>
          <w:sz w:val="28"/>
        </w:rPr>
        <w:drawing>
          <wp:inline distT="0" distB="0" distL="0" distR="0" wp14:anchorId="7E4675EA" wp14:editId="106DCFE4">
            <wp:extent cx="6167755" cy="4364990"/>
            <wp:effectExtent l="0" t="0" r="444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67755" cy="4364990"/>
                    </a:xfrm>
                    <a:prstGeom prst="rect">
                      <a:avLst/>
                    </a:prstGeom>
                    <a:noFill/>
                    <a:ln>
                      <a:noFill/>
                    </a:ln>
                  </pic:spPr>
                </pic:pic>
              </a:graphicData>
            </a:graphic>
          </wp:inline>
        </w:drawing>
      </w:r>
      <w:r w:rsidR="008B2D9E">
        <w:rPr>
          <w:rFonts w:cs="Arial"/>
          <w:color w:val="2A6EBB"/>
        </w:rPr>
        <w:br w:type="page"/>
      </w:r>
    </w:p>
    <w:p w14:paraId="1A33BB76" w14:textId="395222DB" w:rsidR="006B3E0A" w:rsidRPr="002A13F2" w:rsidRDefault="00D47865" w:rsidP="00104B0B">
      <w:pPr>
        <w:pStyle w:val="MoEHeading2"/>
        <w:rPr>
          <w:rFonts w:cs="Arial"/>
          <w:color w:val="2A6EBB"/>
        </w:rPr>
      </w:pPr>
      <w:r>
        <w:rPr>
          <w:rFonts w:cs="Arial"/>
          <w:color w:val="2A6EBB"/>
        </w:rPr>
        <w:lastRenderedPageBreak/>
        <w:t>What does this mean for my family?</w:t>
      </w:r>
    </w:p>
    <w:p w14:paraId="2650A4C1" w14:textId="5A32A4DF" w:rsidR="00DC24A7" w:rsidRDefault="00DC24A7" w:rsidP="00DC24A7">
      <w:pPr>
        <w:pStyle w:val="MoEBodyText"/>
        <w:spacing w:after="120"/>
        <w:rPr>
          <w:rFonts w:cs="Arial"/>
        </w:rPr>
      </w:pPr>
      <w:r>
        <w:rPr>
          <w:rFonts w:cs="Arial"/>
        </w:rPr>
        <w:t xml:space="preserve">Any student currently enrolled at </w:t>
      </w:r>
      <w:r w:rsidR="007D3626">
        <w:rPr>
          <w:rFonts w:cs="Arial"/>
        </w:rPr>
        <w:t xml:space="preserve">Orewa </w:t>
      </w:r>
      <w:r>
        <w:rPr>
          <w:rFonts w:cs="Arial"/>
        </w:rPr>
        <w:t xml:space="preserve">School will not be impacted by a change to the enrolment scheme.  All students enrolled (and have started attending) will be entitled to continue attending </w:t>
      </w:r>
      <w:r w:rsidR="007D3626">
        <w:rPr>
          <w:rFonts w:cs="Arial"/>
        </w:rPr>
        <w:t>Orewa</w:t>
      </w:r>
      <w:r>
        <w:rPr>
          <w:rFonts w:cs="Arial"/>
        </w:rPr>
        <w:t xml:space="preserve"> School, irrespective of where they currently live.</w:t>
      </w:r>
    </w:p>
    <w:p w14:paraId="7ECD44BE" w14:textId="26306834" w:rsidR="00DC24A7" w:rsidRDefault="00DC24A7" w:rsidP="00DC24A7">
      <w:pPr>
        <w:pStyle w:val="MoEBodyText"/>
        <w:spacing w:after="120"/>
        <w:rPr>
          <w:rFonts w:cs="Arial"/>
        </w:rPr>
      </w:pPr>
      <w:r>
        <w:rPr>
          <w:rFonts w:cs="Arial"/>
        </w:rPr>
        <w:t xml:space="preserve">The change to the home zone will </w:t>
      </w:r>
      <w:r w:rsidRPr="00EF2EE0">
        <w:rPr>
          <w:rFonts w:cs="Arial"/>
        </w:rPr>
        <w:t xml:space="preserve">affect all enrolments starting </w:t>
      </w:r>
      <w:r w:rsidR="007D3626">
        <w:rPr>
          <w:rFonts w:cs="Arial"/>
        </w:rPr>
        <w:t>1 January 2023</w:t>
      </w:r>
      <w:r w:rsidRPr="00EF2EE0">
        <w:rPr>
          <w:rFonts w:cs="Arial"/>
        </w:rPr>
        <w:t>.  It is important to note that enrolment starts when you first attend school, not when enrolment forms</w:t>
      </w:r>
      <w:r>
        <w:rPr>
          <w:rFonts w:cs="Arial"/>
        </w:rPr>
        <w:t xml:space="preserve"> are completed.  </w:t>
      </w:r>
    </w:p>
    <w:p w14:paraId="23D33BEA" w14:textId="77777777" w:rsidR="00DC24A7" w:rsidRDefault="00DC24A7" w:rsidP="00DC24A7">
      <w:pPr>
        <w:pStyle w:val="MoEBodyText"/>
        <w:spacing w:after="120"/>
        <w:rPr>
          <w:rFonts w:cs="Arial"/>
        </w:rPr>
      </w:pPr>
      <w:r>
        <w:rPr>
          <w:rFonts w:cs="Arial"/>
        </w:rPr>
        <w:t xml:space="preserve">An in-zone enrolment is automatically entitled to enrol at the school. An out of zone enrolment is not guaranteed a place at the school and you will need to apply through the school’s out of zone processes </w:t>
      </w:r>
      <w:r w:rsidRPr="00567F49">
        <w:rPr>
          <w:rFonts w:cs="Arial"/>
          <w:b/>
          <w:bCs/>
        </w:rPr>
        <w:t>if</w:t>
      </w:r>
      <w:r>
        <w:rPr>
          <w:rFonts w:cs="Arial"/>
        </w:rPr>
        <w:t xml:space="preserve"> there are spaces available.</w:t>
      </w:r>
    </w:p>
    <w:p w14:paraId="779B332C" w14:textId="77777777" w:rsidR="008616E0" w:rsidRDefault="008616E0" w:rsidP="008616E0">
      <w:pPr>
        <w:pStyle w:val="MoEHeading2"/>
        <w:spacing w:after="0"/>
        <w:rPr>
          <w:rFonts w:cs="Arial"/>
          <w:color w:val="2A6EBB"/>
        </w:rPr>
      </w:pPr>
    </w:p>
    <w:p w14:paraId="065CA466" w14:textId="73008FD7" w:rsidR="008616E0" w:rsidRPr="002A13F2" w:rsidRDefault="008616E0" w:rsidP="00104B0B">
      <w:pPr>
        <w:pStyle w:val="MoEHeading2"/>
        <w:spacing w:before="0"/>
        <w:rPr>
          <w:rFonts w:cs="Arial"/>
          <w:color w:val="2A6EBB"/>
        </w:rPr>
      </w:pPr>
      <w:r>
        <w:rPr>
          <w:rFonts w:cs="Arial"/>
          <w:color w:val="2A6EBB"/>
        </w:rPr>
        <w:t>Consultation process and timeline</w:t>
      </w:r>
    </w:p>
    <w:p w14:paraId="2B1B89F0" w14:textId="77777777" w:rsidR="008616E0" w:rsidRDefault="008616E0" w:rsidP="008616E0">
      <w:pPr>
        <w:pStyle w:val="MoEBodyText"/>
        <w:rPr>
          <w:rFonts w:cs="Arial"/>
        </w:rPr>
      </w:pPr>
      <w:r>
        <w:rPr>
          <w:rFonts w:cs="Arial"/>
        </w:rPr>
        <w:t>The Ministry of Education is currently undertaking consultation about the proposed changes and new enrolment schemes.  You can have your say by:</w:t>
      </w:r>
    </w:p>
    <w:p w14:paraId="1047FC81" w14:textId="7602BC60" w:rsidR="00F87308" w:rsidRPr="00F87308" w:rsidRDefault="001471FA" w:rsidP="00F87308">
      <w:pPr>
        <w:pStyle w:val="MoEBodyText"/>
        <w:numPr>
          <w:ilvl w:val="0"/>
          <w:numId w:val="22"/>
        </w:numPr>
        <w:spacing w:after="120"/>
        <w:ind w:left="714" w:hanging="357"/>
        <w:rPr>
          <w:rStyle w:val="help-block"/>
          <w:rFonts w:cs="Arial"/>
        </w:rPr>
      </w:pPr>
      <w:r>
        <w:rPr>
          <w:rFonts w:cs="Arial"/>
        </w:rPr>
        <w:t xml:space="preserve">Completing the survey at </w:t>
      </w:r>
      <w:hyperlink r:id="rId10" w:history="1">
        <w:r w:rsidR="00F87308" w:rsidRPr="00F87308">
          <w:rPr>
            <w:rStyle w:val="Hyperlink"/>
            <w:rFonts w:cs="Arial"/>
          </w:rPr>
          <w:t>https://consultation.education.govt.nz/education/</w:t>
        </w:r>
        <w:r w:rsidR="007D3626">
          <w:rPr>
            <w:rStyle w:val="Hyperlink"/>
            <w:rFonts w:cs="Arial"/>
          </w:rPr>
          <w:t>Orewa Beach</w:t>
        </w:r>
        <w:r w:rsidR="00F87308" w:rsidRPr="00F87308">
          <w:rPr>
            <w:rStyle w:val="Hyperlink"/>
            <w:rFonts w:cs="Arial"/>
          </w:rPr>
          <w:t>-primaries-enrolment-schemes</w:t>
        </w:r>
      </w:hyperlink>
    </w:p>
    <w:p w14:paraId="05CC337D" w14:textId="77777777" w:rsidR="001471FA" w:rsidRDefault="001471FA" w:rsidP="001471FA">
      <w:pPr>
        <w:pStyle w:val="MoEBodyText"/>
        <w:numPr>
          <w:ilvl w:val="0"/>
          <w:numId w:val="21"/>
        </w:numPr>
        <w:spacing w:after="120"/>
        <w:ind w:left="714" w:hanging="357"/>
        <w:rPr>
          <w:rFonts w:cs="Arial"/>
        </w:rPr>
      </w:pPr>
      <w:r>
        <w:rPr>
          <w:rFonts w:cs="Arial"/>
        </w:rPr>
        <w:t xml:space="preserve">Emailing </w:t>
      </w:r>
      <w:hyperlink r:id="rId11" w:history="1">
        <w:r w:rsidRPr="0064057F">
          <w:rPr>
            <w:rStyle w:val="Hyperlink"/>
            <w:rFonts w:cs="Arial"/>
          </w:rPr>
          <w:t>auckland.enrolmentschemes@education.govt.nz</w:t>
        </w:r>
      </w:hyperlink>
      <w:r>
        <w:rPr>
          <w:rFonts w:cs="Arial"/>
        </w:rPr>
        <w:t xml:space="preserve"> if you have further questions or comments</w:t>
      </w:r>
    </w:p>
    <w:p w14:paraId="038A0E4A" w14:textId="1909F05F" w:rsidR="00147A7E" w:rsidRPr="00147A7E" w:rsidRDefault="00147A7E" w:rsidP="00147A7E">
      <w:pPr>
        <w:shd w:val="clear" w:color="auto" w:fill="FFFFFF"/>
        <w:spacing w:before="100" w:beforeAutospacing="1" w:after="100" w:afterAutospacing="1" w:line="240" w:lineRule="auto"/>
        <w:rPr>
          <w:rFonts w:ascii="Arial" w:hAnsi="Arial" w:cs="Arial"/>
          <w:sz w:val="20"/>
          <w:szCs w:val="20"/>
        </w:rPr>
      </w:pPr>
      <w:r w:rsidRPr="00147A7E">
        <w:rPr>
          <w:rFonts w:ascii="Arial" w:hAnsi="Arial" w:cs="Arial"/>
          <w:sz w:val="20"/>
          <w:szCs w:val="20"/>
        </w:rPr>
        <w:t xml:space="preserve">The Ministry will consider all feedback and liaise with the Board before making a final decision. The new schemes and changes will come into effect </w:t>
      </w:r>
      <w:r w:rsidR="00F87308">
        <w:rPr>
          <w:rFonts w:ascii="Arial" w:hAnsi="Arial" w:cs="Arial"/>
          <w:sz w:val="20"/>
          <w:szCs w:val="20"/>
        </w:rPr>
        <w:t>1 January 2023</w:t>
      </w:r>
      <w:r w:rsidRPr="00147A7E">
        <w:rPr>
          <w:rFonts w:ascii="Arial" w:hAnsi="Arial" w:cs="Arial"/>
          <w:sz w:val="20"/>
          <w:szCs w:val="20"/>
        </w:rPr>
        <w:t>.</w:t>
      </w:r>
    </w:p>
    <w:p w14:paraId="11F3CBA4" w14:textId="1741636C" w:rsidR="00E93750" w:rsidRPr="00104B0B" w:rsidRDefault="00E93750" w:rsidP="001471FA">
      <w:pPr>
        <w:pStyle w:val="MoEBodyText"/>
        <w:rPr>
          <w:rFonts w:cs="Arial"/>
          <w:b/>
        </w:rPr>
      </w:pPr>
    </w:p>
    <w:sectPr w:rsidR="00E93750" w:rsidRPr="00104B0B" w:rsidSect="008B2D9E">
      <w:footerReference w:type="default" r:id="rId12"/>
      <w:headerReference w:type="first" r:id="rId13"/>
      <w:footerReference w:type="first" r:id="rId14"/>
      <w:endnotePr>
        <w:numFmt w:val="decimal"/>
      </w:endnotePr>
      <w:type w:val="continuous"/>
      <w:pgSz w:w="11906" w:h="16838"/>
      <w:pgMar w:top="993" w:right="1274" w:bottom="851" w:left="90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FDC9C" w14:textId="77777777" w:rsidR="005A29A9" w:rsidRDefault="005A29A9" w:rsidP="00882F80">
      <w:pPr>
        <w:spacing w:after="0" w:line="240" w:lineRule="auto"/>
      </w:pPr>
      <w:r>
        <w:separator/>
      </w:r>
    </w:p>
  </w:endnote>
  <w:endnote w:type="continuationSeparator" w:id="0">
    <w:p w14:paraId="78730D87" w14:textId="77777777" w:rsidR="005A29A9" w:rsidRDefault="005A29A9"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361D" w14:textId="2B76400D" w:rsidR="00CB51B0" w:rsidRDefault="00CB51B0">
    <w:pPr>
      <w:pStyle w:val="Footer"/>
    </w:pPr>
    <w:r w:rsidRPr="00CB51B0">
      <w:rPr>
        <w:noProof/>
        <w:lang w:eastAsia="en-NZ"/>
      </w:rPr>
      <mc:AlternateContent>
        <mc:Choice Requires="wps">
          <w:drawing>
            <wp:anchor distT="0" distB="0" distL="114300" distR="114300" simplePos="0" relativeHeight="251699200" behindDoc="0" locked="0" layoutInCell="1" allowOverlap="1" wp14:anchorId="4DEA2350" wp14:editId="7283F901">
              <wp:simplePos x="0" y="0"/>
              <wp:positionH relativeFrom="column">
                <wp:posOffset>0</wp:posOffset>
              </wp:positionH>
              <wp:positionV relativeFrom="paragraph">
                <wp:posOffset>0</wp:posOffset>
              </wp:positionV>
              <wp:extent cx="3937000" cy="520700"/>
              <wp:effectExtent l="0" t="0" r="0" b="0"/>
              <wp:wrapNone/>
              <wp:docPr id="123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wps:txbx>
                    <wps:bodyPr rot="0" vert="horz" wrap="square" lIns="91440" tIns="45720" rIns="91440" bIns="45720" anchor="t" anchorCtr="0" upright="1">
                      <a:noAutofit/>
                    </wps:bodyPr>
                  </wps:wsp>
                </a:graphicData>
              </a:graphic>
            </wp:anchor>
          </w:drawing>
        </mc:Choice>
        <mc:Fallback>
          <w:pict>
            <v:shapetype w14:anchorId="4DEA2350" id="_x0000_t202" coordsize="21600,21600" o:spt="202" path="m,l,21600r21600,l21600,xe">
              <v:stroke joinstyle="miter"/>
              <v:path gradientshapeok="t" o:connecttype="rect"/>
            </v:shapetype>
            <v:shape id="Text Box 1094" o:spid="_x0000_s1026" type="#_x0000_t202" style="position:absolute;margin-left:0;margin-top:0;width:310pt;height:4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bx9QEAAMw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" filled="f" stroked="f">
              <v:textbo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02EE" w14:textId="1EF49950" w:rsidR="00265E84" w:rsidRDefault="00CB51B0">
    <w:pPr>
      <w:pStyle w:val="Footer"/>
    </w:pPr>
    <w:r w:rsidRPr="00CB51B0">
      <w:rPr>
        <w:noProof/>
        <w:lang w:eastAsia="en-NZ"/>
      </w:rPr>
      <mc:AlternateContent>
        <mc:Choice Requires="wps">
          <w:drawing>
            <wp:anchor distT="0" distB="0" distL="114300" distR="114300" simplePos="0" relativeHeight="251696128" behindDoc="0" locked="0" layoutInCell="1" allowOverlap="1" wp14:anchorId="581E2091" wp14:editId="00705C94">
              <wp:simplePos x="0" y="0"/>
              <wp:positionH relativeFrom="margin">
                <wp:align>left</wp:align>
              </wp:positionH>
              <wp:positionV relativeFrom="paragraph">
                <wp:posOffset>59820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wps:txbx>
                    <wps:bodyPr rot="0" vert="horz" wrap="square" lIns="91440" tIns="45720" rIns="91440" bIns="45720" anchor="t" anchorCtr="0" upright="1">
                      <a:noAutofit/>
                    </wps:bodyPr>
                  </wps:wsp>
                </a:graphicData>
              </a:graphic>
            </wp:anchor>
          </w:drawing>
        </mc:Choice>
        <mc:Fallback>
          <w:pict>
            <v:shapetype w14:anchorId="581E2091" id="_x0000_t202" coordsize="21600,21600" o:spt="202" path="m,l,21600r21600,l21600,xe">
              <v:stroke joinstyle="miter"/>
              <v:path gradientshapeok="t" o:connecttype="rect"/>
            </v:shapetype>
            <v:shape id="_x0000_s1027" type="#_x0000_t202" style="position:absolute;margin-left:0;margin-top:4.7pt;width:310pt;height:41pt;z-index:2516961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IC9wEAANM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" filled="f" stroked="f">
              <v:textbo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v:textbox>
              <w10:wrap anchorx="margin"/>
            </v:shape>
          </w:pict>
        </mc:Fallback>
      </mc:AlternateContent>
    </w:r>
    <w:r w:rsidR="00C664D4">
      <w:rPr>
        <w:noProof/>
        <w:lang w:eastAsia="en-NZ"/>
      </w:rPr>
      <mc:AlternateContent>
        <mc:Choice Requires="wps">
          <w:drawing>
            <wp:anchor distT="0" distB="0" distL="114300" distR="114300" simplePos="0" relativeHeight="251692032" behindDoc="0" locked="0" layoutInCell="1" allowOverlap="1" wp14:anchorId="665CB8B5" wp14:editId="0E26F45D">
              <wp:simplePos x="0" y="0"/>
              <wp:positionH relativeFrom="column">
                <wp:posOffset>5219700</wp:posOffset>
              </wp:positionH>
              <wp:positionV relativeFrom="paragraph">
                <wp:posOffset>10185400</wp:posOffset>
              </wp:positionV>
              <wp:extent cx="1591310" cy="488950"/>
              <wp:effectExtent l="0" t="0" r="0" b="6350"/>
              <wp:wrapNone/>
              <wp:docPr id="1219"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E4E21" w14:textId="51270CD0"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CC3EEA">
                            <w:rPr>
                              <w:rFonts w:ascii="Arial" w:hAnsi="Arial" w:cs="Arial"/>
                              <w:noProof/>
                              <w:color w:val="2D6EB5"/>
                              <w:sz w:val="14"/>
                              <w:szCs w:val="14"/>
                            </w:rPr>
                            <w:t>22/03/2022 9:05:00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CB8B5" id="Text Box 1096" o:spid="_x0000_s1028" type="#_x0000_t202" style="position:absolute;margin-left:411pt;margin-top:802pt;width:125.3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kT+QEAANM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" filled="f" stroked="f">
              <v:textbox>
                <w:txbxContent>
                  <w:p w14:paraId="410E4E21" w14:textId="51270CD0"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CC3EEA">
                      <w:rPr>
                        <w:rFonts w:ascii="Arial" w:hAnsi="Arial" w:cs="Arial"/>
                        <w:noProof/>
                        <w:color w:val="2D6EB5"/>
                        <w:sz w:val="14"/>
                        <w:szCs w:val="14"/>
                      </w:rPr>
                      <w:t>22/03/2022 9:05:00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93056" behindDoc="0" locked="0" layoutInCell="1" allowOverlap="1" wp14:anchorId="077949E3" wp14:editId="5314427C">
              <wp:simplePos x="0" y="0"/>
              <wp:positionH relativeFrom="column">
                <wp:posOffset>520700</wp:posOffset>
              </wp:positionH>
              <wp:positionV relativeFrom="paragraph">
                <wp:posOffset>10140950</wp:posOffset>
              </wp:positionV>
              <wp:extent cx="3937000" cy="520700"/>
              <wp:effectExtent l="0" t="0" r="0" b="0"/>
              <wp:wrapNone/>
              <wp:docPr id="12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49E3" id="_x0000_s1029" type="#_x0000_t202" style="position:absolute;margin-left:41pt;margin-top:798.5pt;width:310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B6KsXy9wEAANMDAAAOAAAAAAAAAAAAAAAAAC4C&#10;AABkcnMvZTJvRG9jLnhtbFBLAQItABQABgAIAAAAIQDl2xvf3wAAAAwBAAAPAAAAAAAAAAAAAAAA&#10;AFEEAABkcnMvZG93bnJldi54bWxQSwUGAAAAAAQABADzAAAAXQUAAAAA&#10;" filled="f" stroked="f">
              <v:textbo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8960" behindDoc="0" locked="0" layoutInCell="1" allowOverlap="1" wp14:anchorId="4B4771A7" wp14:editId="0EDFEF02">
              <wp:simplePos x="0" y="0"/>
              <wp:positionH relativeFrom="column">
                <wp:posOffset>5219700</wp:posOffset>
              </wp:positionH>
              <wp:positionV relativeFrom="paragraph">
                <wp:posOffset>10185400</wp:posOffset>
              </wp:positionV>
              <wp:extent cx="1591310" cy="488950"/>
              <wp:effectExtent l="0" t="0" r="0" b="6350"/>
              <wp:wrapNone/>
              <wp:docPr id="1217"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13A4" w14:textId="05421CBA"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CC3EEA">
                            <w:rPr>
                              <w:rFonts w:ascii="Arial" w:hAnsi="Arial" w:cs="Arial"/>
                              <w:noProof/>
                              <w:color w:val="2D6EB5"/>
                              <w:sz w:val="14"/>
                              <w:szCs w:val="14"/>
                            </w:rPr>
                            <w:t>22/03/2022 9:05:00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71A7" id="_x0000_s1030" type="#_x0000_t202" style="position:absolute;margin-left:411pt;margin-top:802pt;width:125.3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" filled="f" stroked="f">
              <v:textbox>
                <w:txbxContent>
                  <w:p w14:paraId="2C6B13A4" w14:textId="05421CBA"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CC3EEA">
                      <w:rPr>
                        <w:rFonts w:ascii="Arial" w:hAnsi="Arial" w:cs="Arial"/>
                        <w:noProof/>
                        <w:color w:val="2D6EB5"/>
                        <w:sz w:val="14"/>
                        <w:szCs w:val="14"/>
                      </w:rPr>
                      <w:t>22/03/2022 9:05:00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89984" behindDoc="0" locked="0" layoutInCell="1" allowOverlap="1" wp14:anchorId="3FE0E350" wp14:editId="317D47C2">
              <wp:simplePos x="0" y="0"/>
              <wp:positionH relativeFrom="column">
                <wp:posOffset>520700</wp:posOffset>
              </wp:positionH>
              <wp:positionV relativeFrom="paragraph">
                <wp:posOffset>10140950</wp:posOffset>
              </wp:positionV>
              <wp:extent cx="3937000" cy="520700"/>
              <wp:effectExtent l="0" t="0" r="0" b="0"/>
              <wp:wrapNone/>
              <wp:docPr id="12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E350" id="_x0000_s1031" type="#_x0000_t202" style="position:absolute;margin-left:41pt;margin-top:798.5pt;width:310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" filled="f" stroked="f">
              <v:textbo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5888" behindDoc="0" locked="0" layoutInCell="1" allowOverlap="1" wp14:anchorId="2E36B332" wp14:editId="03855737">
              <wp:simplePos x="0" y="0"/>
              <wp:positionH relativeFrom="column">
                <wp:posOffset>1096645</wp:posOffset>
              </wp:positionH>
              <wp:positionV relativeFrom="paragraph">
                <wp:posOffset>9263380</wp:posOffset>
              </wp:positionV>
              <wp:extent cx="3937000" cy="520700"/>
              <wp:effectExtent l="0" t="0" r="0" b="0"/>
              <wp:wrapNone/>
              <wp:docPr id="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6B332" id="_x0000_s1032" type="#_x0000_t202" style="position:absolute;margin-left:86.35pt;margin-top:729.4pt;width:310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" filled="f" stroked="f">
              <v:textbo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6912" behindDoc="0" locked="0" layoutInCell="1" allowOverlap="1" wp14:anchorId="2D6F887D" wp14:editId="2AD3DD08">
              <wp:simplePos x="0" y="0"/>
              <wp:positionH relativeFrom="column">
                <wp:posOffset>575945</wp:posOffset>
              </wp:positionH>
              <wp:positionV relativeFrom="paragraph">
                <wp:posOffset>8723630</wp:posOffset>
              </wp:positionV>
              <wp:extent cx="609600" cy="1073150"/>
              <wp:effectExtent l="0" t="0" r="0" b="12700"/>
              <wp:wrapNone/>
              <wp:docPr id="3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000A0" id="Rectangle 1095" o:spid="_x0000_s1026" style="position:absolute;margin-left:45.35pt;margin-top:686.9pt;width:48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p9gg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82816" behindDoc="0" locked="0" layoutInCell="1" allowOverlap="1" wp14:anchorId="1CD34989" wp14:editId="70B8C723">
              <wp:simplePos x="0" y="0"/>
              <wp:positionH relativeFrom="column">
                <wp:posOffset>520700</wp:posOffset>
              </wp:positionH>
              <wp:positionV relativeFrom="paragraph">
                <wp:posOffset>10140950</wp:posOffset>
              </wp:positionV>
              <wp:extent cx="3937000" cy="520700"/>
              <wp:effectExtent l="0" t="0" r="0" b="0"/>
              <wp:wrapNone/>
              <wp:docPr id="2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4989" id="_x0000_s1033" type="#_x0000_t202" style="position:absolute;margin-left:41pt;margin-top:798.5pt;width:310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8hD9wEAANE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288hD9wEAANEDAAAOAAAAAAAAAAAAAAAAAC4C&#10;AABkcnMvZTJvRG9jLnhtbFBLAQItABQABgAIAAAAIQDl2xvf3wAAAAwBAAAPAAAAAAAAAAAAAAAA&#10;AFEEAABkcnMvZG93bnJldi54bWxQSwUGAAAAAAQABADzAAAAXQUAAAAA&#10;" filled="f" stroked="f">
              <v:textbo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3840" behindDoc="0" locked="0" layoutInCell="1" allowOverlap="1" wp14:anchorId="7BBC76A8" wp14:editId="08210F6F">
              <wp:simplePos x="0" y="0"/>
              <wp:positionH relativeFrom="column">
                <wp:posOffset>0</wp:posOffset>
              </wp:positionH>
              <wp:positionV relativeFrom="paragraph">
                <wp:posOffset>9601200</wp:posOffset>
              </wp:positionV>
              <wp:extent cx="609600" cy="1073150"/>
              <wp:effectExtent l="0" t="0" r="0" b="12700"/>
              <wp:wrapNone/>
              <wp:docPr id="2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CA13F" id="Rectangle 1095" o:spid="_x0000_s1026" style="position:absolute;margin-left:0;margin-top:756pt;width:48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s1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CT9ys1&#10;gwIAAOkEAAAOAAAAAAAAAAAAAAAAAC4CAABkcnMvZTJvRG9jLnhtbFBLAQItABQABgAIAAAAIQA1&#10;arCH3QAAAAkBAAAPAAAAAAAAAAAAAAAAAN0EAABkcnMvZG93bnJldi54bWxQSwUGAAAAAAQABADz&#10;AAAA5wUAAAAA&#10;" filled="f" stroked="f" strokeweight="3pt">
              <v:shadow on="t" color="#122650 [1604]" opacity=".5" offset="1pt"/>
            </v:rect>
          </w:pict>
        </mc:Fallback>
      </mc:AlternateContent>
    </w:r>
    <w:r w:rsidR="00C664D4">
      <w:rPr>
        <w:noProof/>
        <w:lang w:eastAsia="en-NZ"/>
      </w:rPr>
      <mc:AlternateContent>
        <mc:Choice Requires="wpg">
          <w:drawing>
            <wp:anchor distT="0" distB="0" distL="114300" distR="114300" simplePos="0" relativeHeight="251680768" behindDoc="0" locked="0" layoutInCell="1" allowOverlap="1" wp14:anchorId="7759C74C" wp14:editId="4A3FB4BB">
              <wp:simplePos x="0" y="0"/>
              <wp:positionH relativeFrom="column">
                <wp:posOffset>0</wp:posOffset>
              </wp:positionH>
              <wp:positionV relativeFrom="paragraph">
                <wp:posOffset>9601200</wp:posOffset>
              </wp:positionV>
              <wp:extent cx="4457700" cy="1073150"/>
              <wp:effectExtent l="0" t="0" r="0" b="12700"/>
              <wp:wrapNone/>
              <wp:docPr id="2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rgbClr val="0F6FC6">
                              <a:lumMod val="50000"/>
                              <a:lumOff val="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9C74C" id="Group 1227" o:spid="_x0000_s1034" style="position:absolute;margin-left:0;margin-top:756pt;width:351pt;height:84.5pt;z-index:251680768"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">
              <v:shape id="_x0000_s1035"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36"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" filled="f" stroked="f" strokeweight="3pt">
                <v:shadow on="t" color="#083763" opacity=".5" offset="1pt"/>
              </v:rect>
            </v:group>
          </w:pict>
        </mc:Fallback>
      </mc:AlternateContent>
    </w:r>
    <w:r w:rsidR="00C664D4">
      <w:rPr>
        <w:noProof/>
        <w:lang w:eastAsia="en-NZ"/>
      </w:rPr>
      <mc:AlternateContent>
        <mc:Choice Requires="wpg">
          <w:drawing>
            <wp:anchor distT="0" distB="0" distL="114300" distR="114300" simplePos="0" relativeHeight="251678720" behindDoc="0" locked="0" layoutInCell="1" allowOverlap="1" wp14:anchorId="0905492C" wp14:editId="2AD4CB4B">
              <wp:simplePos x="0" y="0"/>
              <wp:positionH relativeFrom="column">
                <wp:posOffset>0</wp:posOffset>
              </wp:positionH>
              <wp:positionV relativeFrom="paragraph">
                <wp:posOffset>9601200</wp:posOffset>
              </wp:positionV>
              <wp:extent cx="4457700" cy="1073150"/>
              <wp:effectExtent l="0" t="0" r="0" b="12700"/>
              <wp:wrapNone/>
              <wp:docPr id="22"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3"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4"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5492C" id="_x0000_s1037" style="position:absolute;margin-left:0;margin-top:756pt;width:351pt;height:84.5pt;z-index:251678720"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5J6LFjcDAACHCAAADgAAAAAAAAAAAAAAAAAuAgAAZHJzL2Uyb0RvYy54bWxQSwECLQAU&#10;AAYACAAAACEACu43X94AAAAKAQAADwAAAAAAAAAAAAAAAACRBQAAZHJzL2Rvd25yZXYueG1sUEsF&#10;BgAAAAAEAAQA8wAAAJwGAAAAAA==&#10;">
              <v:shape id="_x0000_s1038"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39"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g">
          <w:drawing>
            <wp:anchor distT="0" distB="0" distL="114300" distR="114300" simplePos="0" relativeHeight="251676672" behindDoc="0" locked="0" layoutInCell="1" allowOverlap="1" wp14:anchorId="4087B976" wp14:editId="31E2CD11">
              <wp:simplePos x="0" y="0"/>
              <wp:positionH relativeFrom="column">
                <wp:posOffset>0</wp:posOffset>
              </wp:positionH>
              <wp:positionV relativeFrom="paragraph">
                <wp:posOffset>9601200</wp:posOffset>
              </wp:positionV>
              <wp:extent cx="4457700" cy="1073150"/>
              <wp:effectExtent l="0" t="0" r="0" b="12700"/>
              <wp:wrapNone/>
              <wp:docPr id="19"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0"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1"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7B976" id="_x0000_s1040" style="position:absolute;margin-left:0;margin-top:756pt;width:351pt;height:84.5pt;z-index:25167667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1ZZlIzcDAACICAAADgAAAAAAAAAAAAAAAAAuAgAAZHJzL2Uyb0RvYy54bWxQSwECLQAU&#10;AAYACAAAACEACu43X94AAAAKAQAADwAAAAAAAAAAAAAAAACRBQAAZHJzL2Rvd25yZXYueG1sUEsF&#10;BgAAAAAEAAQA8wAAAJwGAAAAAA==&#10;">
              <v:shape id="_x0000_s1041"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42"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s">
          <w:drawing>
            <wp:anchor distT="0" distB="0" distL="114300" distR="114300" simplePos="0" relativeHeight="251673600" behindDoc="0" locked="0" layoutInCell="1" allowOverlap="1" wp14:anchorId="64E1DFE9" wp14:editId="4857EC93">
              <wp:simplePos x="0" y="0"/>
              <wp:positionH relativeFrom="column">
                <wp:posOffset>520700</wp:posOffset>
              </wp:positionH>
              <wp:positionV relativeFrom="paragraph">
                <wp:posOffset>10140950</wp:posOffset>
              </wp:positionV>
              <wp:extent cx="3937000" cy="520700"/>
              <wp:effectExtent l="0" t="0" r="0" b="0"/>
              <wp:wrapNone/>
              <wp:docPr id="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1DFE9" id="_x0000_s1043" type="#_x0000_t202" style="position:absolute;margin-left:41pt;margin-top:798.5pt;width:310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" filled="f" stroked="f">
              <v:textbo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74624" behindDoc="0" locked="0" layoutInCell="1" allowOverlap="1" wp14:anchorId="701B91B3" wp14:editId="6CB1791C">
              <wp:simplePos x="0" y="0"/>
              <wp:positionH relativeFrom="page">
                <wp:posOffset>0</wp:posOffset>
              </wp:positionH>
              <wp:positionV relativeFrom="paragraph">
                <wp:posOffset>9601200</wp:posOffset>
              </wp:positionV>
              <wp:extent cx="609600" cy="1073150"/>
              <wp:effectExtent l="0" t="0" r="0" b="12700"/>
              <wp:wrapNone/>
              <wp:docPr id="17"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D36567" id="Rectangle 1095" o:spid="_x0000_s1026" style="position:absolute;margin-left:0;margin-top:756pt;width:48pt;height: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DZg+qB&#10;gwIAAOkEAAAOAAAAAAAAAAAAAAAAAC4CAABkcnMvZTJvRG9jLnhtbFBLAQItABQABgAIAAAAIQA1&#10;arCH3QAAAAkBAAAPAAAAAAAAAAAAAAAAAN0EAABkcnMvZG93bnJldi54bWxQSwUGAAAAAAQABADz&#10;AAAA5wUAAAAA&#10;" filled="f" stroked="f" strokeweight="3pt">
              <v:shadow on="t" color="#122650 [1604]" opacity=".5" offset="1pt"/>
              <w10:wrap anchorx="page"/>
            </v:rect>
          </w:pict>
        </mc:Fallback>
      </mc:AlternateContent>
    </w:r>
    <w:r w:rsidR="00C664D4">
      <w:rPr>
        <w:noProof/>
        <w:lang w:eastAsia="en-NZ"/>
      </w:rPr>
      <mc:AlternateContent>
        <mc:Choice Requires="wps">
          <w:drawing>
            <wp:anchor distT="0" distB="0" distL="114300" distR="114300" simplePos="0" relativeHeight="251669504" behindDoc="0" locked="0" layoutInCell="1" allowOverlap="1" wp14:anchorId="6F801564" wp14:editId="1FC17EAA">
              <wp:simplePos x="0" y="0"/>
              <wp:positionH relativeFrom="column">
                <wp:posOffset>520700</wp:posOffset>
              </wp:positionH>
              <wp:positionV relativeFrom="paragraph">
                <wp:posOffset>10140950</wp:posOffset>
              </wp:positionV>
              <wp:extent cx="3937000" cy="520700"/>
              <wp:effectExtent l="0" t="0" r="0" b="0"/>
              <wp:wrapNone/>
              <wp:docPr id="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01564" id="_x0000_s1044" type="#_x0000_t202" style="position:absolute;margin-left:41pt;margin-top:798.5pt;width:310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619w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NBC619wEAANIDAAAOAAAAAAAAAAAAAAAAAC4C&#10;AABkcnMvZTJvRG9jLnhtbFBLAQItABQABgAIAAAAIQDl2xvf3wAAAAwBAAAPAAAAAAAAAAAAAAAA&#10;AFEEAABkcnMvZG93bnJldi54bWxQSwUGAAAAAAQABADzAAAAXQUAAAAA&#10;" filled="f" stroked="f">
              <v:textbo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70528" behindDoc="0" locked="0" layoutInCell="1" allowOverlap="1" wp14:anchorId="5D24F16F" wp14:editId="6D4F1992">
              <wp:simplePos x="0" y="0"/>
              <wp:positionH relativeFrom="column">
                <wp:posOffset>6769100</wp:posOffset>
              </wp:positionH>
              <wp:positionV relativeFrom="paragraph">
                <wp:posOffset>9620250</wp:posOffset>
              </wp:positionV>
              <wp:extent cx="847725" cy="1009650"/>
              <wp:effectExtent l="0" t="0" r="0" b="0"/>
              <wp:wrapNone/>
              <wp:docPr id="1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61CB9" id="Rectangle 1095" o:spid="_x0000_s1026" style="position:absolute;margin-left:533pt;margin-top:757.5pt;width:66.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8thA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71552" behindDoc="0" locked="0" layoutInCell="1" allowOverlap="1" wp14:anchorId="0E94E59C" wp14:editId="013956FC">
              <wp:simplePos x="0" y="0"/>
              <wp:positionH relativeFrom="column">
                <wp:posOffset>5219700</wp:posOffset>
              </wp:positionH>
              <wp:positionV relativeFrom="paragraph">
                <wp:posOffset>10185400</wp:posOffset>
              </wp:positionV>
              <wp:extent cx="1591310" cy="488950"/>
              <wp:effectExtent l="0" t="0" r="0" b="6350"/>
              <wp:wrapNone/>
              <wp:docPr id="1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82E7" w14:textId="53C46EED"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CC3EEA">
                            <w:rPr>
                              <w:rFonts w:ascii="Arial" w:hAnsi="Arial" w:cs="Arial"/>
                              <w:noProof/>
                              <w:color w:val="2D6EB5"/>
                              <w:sz w:val="14"/>
                              <w:szCs w:val="14"/>
                            </w:rPr>
                            <w:t>22/03/2022 9:05:00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E59C" id="_x0000_s1045" type="#_x0000_t202" style="position:absolute;margin-left:411pt;margin-top:802pt;width:125.3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" filled="f" stroked="f">
              <v:textbox>
                <w:txbxContent>
                  <w:p w14:paraId="4EC382E7" w14:textId="53C46EED"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CC3EEA">
                      <w:rPr>
                        <w:rFonts w:ascii="Arial" w:hAnsi="Arial" w:cs="Arial"/>
                        <w:noProof/>
                        <w:color w:val="2D6EB5"/>
                        <w:sz w:val="14"/>
                        <w:szCs w:val="14"/>
                      </w:rPr>
                      <w:t>22/03/2022 9:05:00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5408" behindDoc="0" locked="0" layoutInCell="1" allowOverlap="1" wp14:anchorId="0FCAB5B3" wp14:editId="6EA957B0">
              <wp:simplePos x="0" y="0"/>
              <wp:positionH relativeFrom="column">
                <wp:posOffset>520700</wp:posOffset>
              </wp:positionH>
              <wp:positionV relativeFrom="paragraph">
                <wp:posOffset>10140950</wp:posOffset>
              </wp:positionV>
              <wp:extent cx="3937000" cy="520700"/>
              <wp:effectExtent l="0" t="0" r="0" b="0"/>
              <wp:wrapNone/>
              <wp:docPr id="13"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B5B3" id="_x0000_s1046" type="#_x0000_t202" style="position:absolute;margin-left:41pt;margin-top:798.5pt;width:310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Lv9gEAANI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Ciugu/2AQAA0gMAAA4AAAAAAAAAAAAAAAAALgIA&#10;AGRycy9lMm9Eb2MueG1sUEsBAi0AFAAGAAgAAAAhAOXbG9/fAAAADAEAAA8AAAAAAAAAAAAAAAAA&#10;UAQAAGRycy9kb3ducmV2LnhtbFBLBQYAAAAABAAEAPMAAABcBQAAAAA=&#10;" filled="f" stroked="f">
              <v:textbo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66432" behindDoc="0" locked="0" layoutInCell="1" allowOverlap="1" wp14:anchorId="7195E119" wp14:editId="1DE982BB">
              <wp:simplePos x="0" y="0"/>
              <wp:positionH relativeFrom="column">
                <wp:posOffset>6769100</wp:posOffset>
              </wp:positionH>
              <wp:positionV relativeFrom="paragraph">
                <wp:posOffset>9620250</wp:posOffset>
              </wp:positionV>
              <wp:extent cx="847725" cy="1009650"/>
              <wp:effectExtent l="0" t="0" r="0" b="0"/>
              <wp:wrapNone/>
              <wp:docPr id="12"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93E3C" id="Rectangle 1095" o:spid="_x0000_s1026" style="position:absolute;margin-left:533pt;margin-top:757.5pt;width:66.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U7hQ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67456" behindDoc="0" locked="0" layoutInCell="1" allowOverlap="1" wp14:anchorId="22490325" wp14:editId="660A79A8">
              <wp:simplePos x="0" y="0"/>
              <wp:positionH relativeFrom="column">
                <wp:posOffset>5219700</wp:posOffset>
              </wp:positionH>
              <wp:positionV relativeFrom="paragraph">
                <wp:posOffset>10185400</wp:posOffset>
              </wp:positionV>
              <wp:extent cx="1591310" cy="488950"/>
              <wp:effectExtent l="0" t="0" r="0" b="6350"/>
              <wp:wrapNone/>
              <wp:docPr id="11"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D1EDA" w14:textId="05B6333A"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CC3EEA">
                            <w:rPr>
                              <w:rFonts w:ascii="Arial" w:hAnsi="Arial" w:cs="Arial"/>
                              <w:noProof/>
                              <w:color w:val="2D6EB5"/>
                              <w:sz w:val="14"/>
                              <w:szCs w:val="14"/>
                            </w:rPr>
                            <w:t>22/03/2022 9:05:00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90325" id="_x0000_s1047" type="#_x0000_t202" style="position:absolute;margin-left:411pt;margin-top:802pt;width:125.3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5f9wEAANI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" filled="f" stroked="f">
              <v:textbox>
                <w:txbxContent>
                  <w:p w14:paraId="560D1EDA" w14:textId="05B6333A"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CC3EEA">
                      <w:rPr>
                        <w:rFonts w:ascii="Arial" w:hAnsi="Arial" w:cs="Arial"/>
                        <w:noProof/>
                        <w:color w:val="2D6EB5"/>
                        <w:sz w:val="14"/>
                        <w:szCs w:val="14"/>
                      </w:rPr>
                      <w:t>22/03/2022 9:05:00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3360" behindDoc="0" locked="0" layoutInCell="1" allowOverlap="1" wp14:anchorId="3AEA0C5B" wp14:editId="3FE8CF3B">
              <wp:simplePos x="0" y="0"/>
              <wp:positionH relativeFrom="column">
                <wp:posOffset>520700</wp:posOffset>
              </wp:positionH>
              <wp:positionV relativeFrom="paragraph">
                <wp:posOffset>10140950</wp:posOffset>
              </wp:positionV>
              <wp:extent cx="3937000" cy="520700"/>
              <wp:effectExtent l="0" t="0" r="0" b="0"/>
              <wp:wrapNone/>
              <wp:docPr id="10"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0C5B" id="_x0000_s1048" type="#_x0000_t202" style="position:absolute;margin-left:41pt;margin-top:798.5pt;width:310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TZv9g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PQ1Nm/2AQAA0gMAAA4AAAAAAAAAAAAAAAAALgIA&#10;AGRycy9lMm9Eb2MueG1sUEsBAi0AFAAGAAgAAAAhAOXbG9/fAAAADAEAAA8AAAAAAAAAAAAAAAAA&#10;UAQAAGRycy9kb3ducmV2LnhtbFBLBQYAAAAABAAEAPMAAABcBQAAAAA=&#10;" filled="f" stroked="f">
              <v:textbo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g">
          <w:drawing>
            <wp:anchor distT="0" distB="0" distL="114300" distR="114300" simplePos="0" relativeHeight="251661312" behindDoc="0" locked="0" layoutInCell="1" allowOverlap="1" wp14:anchorId="6162F1E8" wp14:editId="2BE74B91">
              <wp:simplePos x="0" y="0"/>
              <wp:positionH relativeFrom="column">
                <wp:posOffset>520700</wp:posOffset>
              </wp:positionH>
              <wp:positionV relativeFrom="paragraph">
                <wp:posOffset>9620250</wp:posOffset>
              </wp:positionV>
              <wp:extent cx="7096125" cy="1054100"/>
              <wp:effectExtent l="0" t="0" r="0" b="0"/>
              <wp:wrapNone/>
              <wp:docPr id="6"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7"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8"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8960A" w14:textId="2A323A04"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CC3EEA">
                              <w:rPr>
                                <w:rFonts w:ascii="Arial" w:hAnsi="Arial" w:cs="Arial"/>
                                <w:noProof/>
                                <w:color w:val="2D6EB5"/>
                                <w:sz w:val="14"/>
                                <w:szCs w:val="14"/>
                              </w:rPr>
                              <w:t>22/03/2022 9:05:00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2F1E8" id="Group 1225" o:spid="_x0000_s1049" style="position:absolute;margin-left:41pt;margin-top:757.5pt;width:558.75pt;height:83pt;z-index:251661312"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">
              <v:shape id="_x0000_s1050"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51"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" filled="f" stroked="f" strokeweight="3pt">
                <v:shadow on="t" color="#122650 [1604]" opacity=".5" offset="1pt"/>
              </v:rect>
              <v:shape id="_x0000_s1052"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278960A" w14:textId="2A323A04"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CC3EEA">
                        <w:rPr>
                          <w:rFonts w:ascii="Arial" w:hAnsi="Arial" w:cs="Arial"/>
                          <w:noProof/>
                          <w:color w:val="2D6EB5"/>
                          <w:sz w:val="14"/>
                          <w:szCs w:val="14"/>
                        </w:rPr>
                        <w:t>22/03/2022 9:05:00 am</w:t>
                      </w:r>
                      <w:r w:rsidRPr="00B66E00">
                        <w:rPr>
                          <w:rFonts w:ascii="Arial" w:hAnsi="Arial" w:cs="Arial"/>
                          <w:color w:val="2D6EB5"/>
                          <w:sz w:val="14"/>
                          <w:szCs w:val="14"/>
                        </w:rPr>
                        <w:fldChar w:fldCharType="end"/>
                      </w:r>
                    </w:p>
                  </w:txbxContent>
                </v:textbox>
              </v:shape>
            </v:group>
          </w:pict>
        </mc:Fallback>
      </mc:AlternateContent>
    </w:r>
    <w:r w:rsidR="00C664D4">
      <w:rPr>
        <w:noProof/>
        <w:lang w:eastAsia="en-NZ"/>
      </w:rPr>
      <mc:AlternateContent>
        <mc:Choice Requires="wpg">
          <w:drawing>
            <wp:anchor distT="0" distB="0" distL="114300" distR="114300" simplePos="0" relativeHeight="251659264" behindDoc="0" locked="0" layoutInCell="1" allowOverlap="1" wp14:anchorId="634ABDEF" wp14:editId="456565DF">
              <wp:simplePos x="0" y="0"/>
              <wp:positionH relativeFrom="column">
                <wp:posOffset>520700</wp:posOffset>
              </wp:positionH>
              <wp:positionV relativeFrom="paragraph">
                <wp:posOffset>9620250</wp:posOffset>
              </wp:positionV>
              <wp:extent cx="7096125" cy="1054100"/>
              <wp:effectExtent l="0" t="0" r="0" b="0"/>
              <wp:wrapNone/>
              <wp:docPr id="2"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3"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4"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187F6" w14:textId="6A6B1E9F"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CC3EEA">
                              <w:rPr>
                                <w:rFonts w:ascii="Arial" w:hAnsi="Arial" w:cs="Arial"/>
                                <w:noProof/>
                                <w:color w:val="2D6EB5"/>
                                <w:sz w:val="14"/>
                                <w:szCs w:val="14"/>
                              </w:rPr>
                              <w:t>22/03/2022 9:05:00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ABDEF" id="_x0000_s1053" style="position:absolute;margin-left:41pt;margin-top:757.5pt;width:558.75pt;height:83pt;z-index:251659264"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">
              <v:shape id="_x0000_s1054"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55"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" filled="f" stroked="f" strokeweight="3pt">
                <v:shadow on="t" color="#122650 [1604]" opacity=".5" offset="1pt"/>
              </v:rect>
              <v:shape id="_x0000_s1056"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2A187F6" w14:textId="6A6B1E9F"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CC3EEA">
                        <w:rPr>
                          <w:rFonts w:ascii="Arial" w:hAnsi="Arial" w:cs="Arial"/>
                          <w:noProof/>
                          <w:color w:val="2D6EB5"/>
                          <w:sz w:val="14"/>
                          <w:szCs w:val="14"/>
                        </w:rPr>
                        <w:t>22/03/2022 9:05:00 am</w:t>
                      </w:r>
                      <w:r w:rsidRPr="00B66E00">
                        <w:rPr>
                          <w:rFonts w:ascii="Arial" w:hAnsi="Arial" w:cs="Arial"/>
                          <w:color w:val="2D6EB5"/>
                          <w:sz w:val="14"/>
                          <w:szCs w:val="14"/>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8791" w14:textId="77777777" w:rsidR="005A29A9" w:rsidRDefault="005A29A9" w:rsidP="00882F80">
      <w:pPr>
        <w:spacing w:after="0" w:line="240" w:lineRule="auto"/>
      </w:pPr>
      <w:r>
        <w:separator/>
      </w:r>
    </w:p>
  </w:footnote>
  <w:footnote w:type="continuationSeparator" w:id="0">
    <w:p w14:paraId="70EE3FDC" w14:textId="77777777" w:rsidR="005A29A9" w:rsidRDefault="005A29A9"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4B46" w14:textId="77777777" w:rsidR="00C06558" w:rsidRDefault="00FC1D73">
    <w:pPr>
      <w:pStyle w:val="Header"/>
    </w:pPr>
    <w:r>
      <w:rPr>
        <w:noProof/>
        <w:lang w:eastAsia="en-NZ"/>
      </w:rPr>
      <w:drawing>
        <wp:anchor distT="0" distB="0" distL="114300" distR="114300" simplePos="0" relativeHeight="251700224" behindDoc="1" locked="0" layoutInCell="1" allowOverlap="1" wp14:anchorId="482FCDE4" wp14:editId="58C22E1A">
          <wp:simplePos x="0" y="0"/>
          <wp:positionH relativeFrom="page">
            <wp:align>left</wp:align>
          </wp:positionH>
          <wp:positionV relativeFrom="paragraph">
            <wp:posOffset>-461010</wp:posOffset>
          </wp:positionV>
          <wp:extent cx="7560000" cy="1979855"/>
          <wp:effectExtent l="0" t="0" r="3175" b="1905"/>
          <wp:wrapNone/>
          <wp:docPr id="123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98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66B8A"/>
    <w:multiLevelType w:val="hybridMultilevel"/>
    <w:tmpl w:val="C71E7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8"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344331AE"/>
    <w:multiLevelType w:val="hybridMultilevel"/>
    <w:tmpl w:val="7C5A00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1E06B40"/>
    <w:multiLevelType w:val="hybridMultilevel"/>
    <w:tmpl w:val="51B610D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3" w15:restartNumberingAfterBreak="0">
    <w:nsid w:val="434B48FE"/>
    <w:multiLevelType w:val="hybridMultilevel"/>
    <w:tmpl w:val="054A58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477D370B"/>
    <w:multiLevelType w:val="multilevel"/>
    <w:tmpl w:val="CDE8E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4E0B3F"/>
    <w:multiLevelType w:val="hybridMultilevel"/>
    <w:tmpl w:val="AF2EEE6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7"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97570CF"/>
    <w:multiLevelType w:val="hybridMultilevel"/>
    <w:tmpl w:val="F5288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DD42630"/>
    <w:multiLevelType w:val="hybridMultilevel"/>
    <w:tmpl w:val="91F05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3"/>
  </w:num>
  <w:num w:numId="4">
    <w:abstractNumId w:val="18"/>
    <w:lvlOverride w:ilvl="0">
      <w:startOverride w:val="1"/>
    </w:lvlOverride>
  </w:num>
  <w:num w:numId="5">
    <w:abstractNumId w:val="1"/>
  </w:num>
  <w:num w:numId="6">
    <w:abstractNumId w:val="7"/>
  </w:num>
  <w:num w:numId="7">
    <w:abstractNumId w:val="8"/>
  </w:num>
  <w:num w:numId="8">
    <w:abstractNumId w:val="5"/>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6"/>
  </w:num>
  <w:num w:numId="13">
    <w:abstractNumId w:val="2"/>
  </w:num>
  <w:num w:numId="14">
    <w:abstractNumId w:val="10"/>
  </w:num>
  <w:num w:numId="15">
    <w:abstractNumId w:val="0"/>
  </w:num>
  <w:num w:numId="16">
    <w:abstractNumId w:val="14"/>
  </w:num>
  <w:num w:numId="17">
    <w:abstractNumId w:val="17"/>
  </w:num>
  <w:num w:numId="18">
    <w:abstractNumId w:val="11"/>
  </w:num>
  <w:num w:numId="19">
    <w:abstractNumId w:val="12"/>
  </w:num>
  <w:num w:numId="20">
    <w:abstractNumId w:val="4"/>
  </w:num>
  <w:num w:numId="21">
    <w:abstractNumId w:val="19"/>
  </w:num>
  <w:num w:numId="22">
    <w:abstractNumId w:val="20"/>
  </w:num>
  <w:num w:numId="23">
    <w:abstractNumId w:val="16"/>
  </w:num>
  <w:num w:numId="24">
    <w:abstractNumId w:val="15"/>
  </w:num>
  <w:num w:numId="25">
    <w:abstractNumId w:val="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characterSpacingControl w:val="doNotCompress"/>
  <w:hdrShapeDefaults>
    <o:shapedefaults v:ext="edit" spidmax="40961">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73"/>
    <w:rsid w:val="00006FB5"/>
    <w:rsid w:val="000368C5"/>
    <w:rsid w:val="0004037C"/>
    <w:rsid w:val="0004224B"/>
    <w:rsid w:val="00047BAC"/>
    <w:rsid w:val="00056512"/>
    <w:rsid w:val="0009169C"/>
    <w:rsid w:val="000933C9"/>
    <w:rsid w:val="000A5A25"/>
    <w:rsid w:val="000A5EA2"/>
    <w:rsid w:val="000A673D"/>
    <w:rsid w:val="000D58EB"/>
    <w:rsid w:val="000E4A4C"/>
    <w:rsid w:val="000F6F67"/>
    <w:rsid w:val="00104B0B"/>
    <w:rsid w:val="001233B0"/>
    <w:rsid w:val="001240F2"/>
    <w:rsid w:val="00126398"/>
    <w:rsid w:val="001471FA"/>
    <w:rsid w:val="00147A7E"/>
    <w:rsid w:val="001532C9"/>
    <w:rsid w:val="00161D45"/>
    <w:rsid w:val="001669A8"/>
    <w:rsid w:val="00174FF8"/>
    <w:rsid w:val="0017745B"/>
    <w:rsid w:val="00177520"/>
    <w:rsid w:val="00195CC0"/>
    <w:rsid w:val="00196028"/>
    <w:rsid w:val="001A072C"/>
    <w:rsid w:val="001A594F"/>
    <w:rsid w:val="001B044B"/>
    <w:rsid w:val="001B60F4"/>
    <w:rsid w:val="001B6D50"/>
    <w:rsid w:val="001C3BDC"/>
    <w:rsid w:val="001D6412"/>
    <w:rsid w:val="001E5ED1"/>
    <w:rsid w:val="001F42EA"/>
    <w:rsid w:val="001F7C54"/>
    <w:rsid w:val="0025544F"/>
    <w:rsid w:val="00265E84"/>
    <w:rsid w:val="00290667"/>
    <w:rsid w:val="002A13F2"/>
    <w:rsid w:val="002A5558"/>
    <w:rsid w:val="002B4C92"/>
    <w:rsid w:val="002D50DB"/>
    <w:rsid w:val="002E096A"/>
    <w:rsid w:val="00330021"/>
    <w:rsid w:val="00331714"/>
    <w:rsid w:val="003447D1"/>
    <w:rsid w:val="00344FA6"/>
    <w:rsid w:val="0035168E"/>
    <w:rsid w:val="00390616"/>
    <w:rsid w:val="003928AB"/>
    <w:rsid w:val="003A2808"/>
    <w:rsid w:val="003A4121"/>
    <w:rsid w:val="003B172C"/>
    <w:rsid w:val="003B348C"/>
    <w:rsid w:val="003C1030"/>
    <w:rsid w:val="003E4C39"/>
    <w:rsid w:val="003F7C66"/>
    <w:rsid w:val="00410E6C"/>
    <w:rsid w:val="0041383D"/>
    <w:rsid w:val="0043397A"/>
    <w:rsid w:val="00467383"/>
    <w:rsid w:val="00493E8A"/>
    <w:rsid w:val="004B00C2"/>
    <w:rsid w:val="004B15C2"/>
    <w:rsid w:val="004B3E2C"/>
    <w:rsid w:val="004C592F"/>
    <w:rsid w:val="004E1F5D"/>
    <w:rsid w:val="004F272C"/>
    <w:rsid w:val="005602C6"/>
    <w:rsid w:val="0056516F"/>
    <w:rsid w:val="00582135"/>
    <w:rsid w:val="00597A0A"/>
    <w:rsid w:val="005A29A9"/>
    <w:rsid w:val="005A36FF"/>
    <w:rsid w:val="005C2661"/>
    <w:rsid w:val="005D28C9"/>
    <w:rsid w:val="005F3255"/>
    <w:rsid w:val="00617F94"/>
    <w:rsid w:val="006241D3"/>
    <w:rsid w:val="0062781D"/>
    <w:rsid w:val="0063003B"/>
    <w:rsid w:val="006325C0"/>
    <w:rsid w:val="006541B6"/>
    <w:rsid w:val="00655D65"/>
    <w:rsid w:val="00664746"/>
    <w:rsid w:val="00696BF3"/>
    <w:rsid w:val="006A65C1"/>
    <w:rsid w:val="006A6FDE"/>
    <w:rsid w:val="006B3CF4"/>
    <w:rsid w:val="006B3E0A"/>
    <w:rsid w:val="006B57EB"/>
    <w:rsid w:val="006D1FE4"/>
    <w:rsid w:val="006D5585"/>
    <w:rsid w:val="006E18D7"/>
    <w:rsid w:val="006E199B"/>
    <w:rsid w:val="00703435"/>
    <w:rsid w:val="00711E98"/>
    <w:rsid w:val="00751395"/>
    <w:rsid w:val="00755E5A"/>
    <w:rsid w:val="00767A24"/>
    <w:rsid w:val="0077104A"/>
    <w:rsid w:val="007805F0"/>
    <w:rsid w:val="007818BC"/>
    <w:rsid w:val="007A21D0"/>
    <w:rsid w:val="007A51F7"/>
    <w:rsid w:val="007B17AC"/>
    <w:rsid w:val="007B1EDB"/>
    <w:rsid w:val="007B224F"/>
    <w:rsid w:val="007D3626"/>
    <w:rsid w:val="007F3629"/>
    <w:rsid w:val="00802F68"/>
    <w:rsid w:val="00810E53"/>
    <w:rsid w:val="00820D98"/>
    <w:rsid w:val="008351BC"/>
    <w:rsid w:val="00853D88"/>
    <w:rsid w:val="0086005E"/>
    <w:rsid w:val="008616E0"/>
    <w:rsid w:val="00881839"/>
    <w:rsid w:val="00882F80"/>
    <w:rsid w:val="008A64A6"/>
    <w:rsid w:val="008B2D9E"/>
    <w:rsid w:val="008B3AA0"/>
    <w:rsid w:val="008E5789"/>
    <w:rsid w:val="00911F27"/>
    <w:rsid w:val="009236E4"/>
    <w:rsid w:val="00943642"/>
    <w:rsid w:val="00961A16"/>
    <w:rsid w:val="009627DF"/>
    <w:rsid w:val="00963674"/>
    <w:rsid w:val="0096624F"/>
    <w:rsid w:val="0098258E"/>
    <w:rsid w:val="009962F3"/>
    <w:rsid w:val="009A03BB"/>
    <w:rsid w:val="009C361F"/>
    <w:rsid w:val="009C7F3F"/>
    <w:rsid w:val="009E3D96"/>
    <w:rsid w:val="009F1D0E"/>
    <w:rsid w:val="00A101F6"/>
    <w:rsid w:val="00A12EE1"/>
    <w:rsid w:val="00A2213F"/>
    <w:rsid w:val="00A2684A"/>
    <w:rsid w:val="00A26C6A"/>
    <w:rsid w:val="00A30967"/>
    <w:rsid w:val="00A5009C"/>
    <w:rsid w:val="00A608D1"/>
    <w:rsid w:val="00A624B0"/>
    <w:rsid w:val="00A75E6E"/>
    <w:rsid w:val="00A93605"/>
    <w:rsid w:val="00A975CB"/>
    <w:rsid w:val="00AB19E8"/>
    <w:rsid w:val="00AB2B2F"/>
    <w:rsid w:val="00AB57E5"/>
    <w:rsid w:val="00AE25D9"/>
    <w:rsid w:val="00AE5FEA"/>
    <w:rsid w:val="00B4293C"/>
    <w:rsid w:val="00B710C5"/>
    <w:rsid w:val="00BB0A70"/>
    <w:rsid w:val="00BC1E71"/>
    <w:rsid w:val="00BF0286"/>
    <w:rsid w:val="00C06558"/>
    <w:rsid w:val="00C23B48"/>
    <w:rsid w:val="00C36305"/>
    <w:rsid w:val="00C51159"/>
    <w:rsid w:val="00C664D4"/>
    <w:rsid w:val="00C74AB7"/>
    <w:rsid w:val="00CA47BB"/>
    <w:rsid w:val="00CB51B0"/>
    <w:rsid w:val="00CC273E"/>
    <w:rsid w:val="00CC3EEA"/>
    <w:rsid w:val="00CD518E"/>
    <w:rsid w:val="00CE352C"/>
    <w:rsid w:val="00CE4BBE"/>
    <w:rsid w:val="00CE5BD6"/>
    <w:rsid w:val="00CE5D88"/>
    <w:rsid w:val="00CE7A3D"/>
    <w:rsid w:val="00CE7F08"/>
    <w:rsid w:val="00CF1982"/>
    <w:rsid w:val="00CF4952"/>
    <w:rsid w:val="00D11AA6"/>
    <w:rsid w:val="00D123BF"/>
    <w:rsid w:val="00D12A77"/>
    <w:rsid w:val="00D24A8B"/>
    <w:rsid w:val="00D45AA0"/>
    <w:rsid w:val="00D46ECE"/>
    <w:rsid w:val="00D47865"/>
    <w:rsid w:val="00D50D1B"/>
    <w:rsid w:val="00D60F9A"/>
    <w:rsid w:val="00D64D49"/>
    <w:rsid w:val="00D658F0"/>
    <w:rsid w:val="00D82ED9"/>
    <w:rsid w:val="00DA30FC"/>
    <w:rsid w:val="00DA6B42"/>
    <w:rsid w:val="00DC24A7"/>
    <w:rsid w:val="00DD380D"/>
    <w:rsid w:val="00DE4D73"/>
    <w:rsid w:val="00E048A1"/>
    <w:rsid w:val="00E162A6"/>
    <w:rsid w:val="00E35E76"/>
    <w:rsid w:val="00E57AF0"/>
    <w:rsid w:val="00E61406"/>
    <w:rsid w:val="00E756D6"/>
    <w:rsid w:val="00E87337"/>
    <w:rsid w:val="00E93750"/>
    <w:rsid w:val="00E958D3"/>
    <w:rsid w:val="00EA2306"/>
    <w:rsid w:val="00ED08C5"/>
    <w:rsid w:val="00ED6382"/>
    <w:rsid w:val="00F574F1"/>
    <w:rsid w:val="00F64AD9"/>
    <w:rsid w:val="00F71819"/>
    <w:rsid w:val="00F75A9D"/>
    <w:rsid w:val="00F76154"/>
    <w:rsid w:val="00F77E41"/>
    <w:rsid w:val="00F84EDD"/>
    <w:rsid w:val="00F87308"/>
    <w:rsid w:val="00F87413"/>
    <w:rsid w:val="00F92188"/>
    <w:rsid w:val="00FC1D73"/>
    <w:rsid w:val="00FC52C3"/>
    <w:rsid w:val="00FD0BCC"/>
    <w:rsid w:val="00FD57F0"/>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61">
      <o:colormru v:ext="edit" colors="#0063af,#2a6ebb"/>
    </o:shapedefaults>
    <o:shapelayout v:ext="edit">
      <o:idmap v:ext="edit" data="1"/>
    </o:shapelayout>
  </w:shapeDefaults>
  <w:decimalSymbol w:val="."/>
  <w:listSeparator w:val=","/>
  <w14:docId w14:val="047DA4F6"/>
  <w15:docId w15:val="{75E8BB00-2E8A-4AF3-9649-C83C97BE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6512"/>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semiHidden/>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character" w:styleId="UnresolvedMention">
    <w:name w:val="Unresolved Mention"/>
    <w:basedOn w:val="DefaultParagraphFont"/>
    <w:uiPriority w:val="99"/>
    <w:semiHidden/>
    <w:unhideWhenUsed/>
    <w:rsid w:val="00711E98"/>
    <w:rPr>
      <w:color w:val="605E5C"/>
      <w:shd w:val="clear" w:color="auto" w:fill="E1DFDD"/>
    </w:rPr>
  </w:style>
  <w:style w:type="character" w:styleId="CommentReference">
    <w:name w:val="annotation reference"/>
    <w:basedOn w:val="DefaultParagraphFont"/>
    <w:uiPriority w:val="99"/>
    <w:semiHidden/>
    <w:unhideWhenUsed/>
    <w:rsid w:val="00F75A9D"/>
    <w:rPr>
      <w:sz w:val="16"/>
      <w:szCs w:val="16"/>
    </w:rPr>
  </w:style>
  <w:style w:type="paragraph" w:styleId="CommentText">
    <w:name w:val="annotation text"/>
    <w:basedOn w:val="Normal"/>
    <w:link w:val="CommentTextChar"/>
    <w:uiPriority w:val="99"/>
    <w:unhideWhenUsed/>
    <w:rsid w:val="00F75A9D"/>
    <w:pPr>
      <w:spacing w:line="240" w:lineRule="auto"/>
    </w:pPr>
    <w:rPr>
      <w:sz w:val="20"/>
      <w:szCs w:val="20"/>
    </w:rPr>
  </w:style>
  <w:style w:type="character" w:customStyle="1" w:styleId="CommentTextChar">
    <w:name w:val="Comment Text Char"/>
    <w:basedOn w:val="DefaultParagraphFont"/>
    <w:link w:val="CommentText"/>
    <w:uiPriority w:val="99"/>
    <w:rsid w:val="00F75A9D"/>
    <w:rPr>
      <w:sz w:val="20"/>
      <w:szCs w:val="20"/>
    </w:rPr>
  </w:style>
  <w:style w:type="paragraph" w:styleId="CommentSubject">
    <w:name w:val="annotation subject"/>
    <w:basedOn w:val="CommentText"/>
    <w:next w:val="CommentText"/>
    <w:link w:val="CommentSubjectChar"/>
    <w:uiPriority w:val="99"/>
    <w:semiHidden/>
    <w:unhideWhenUsed/>
    <w:rsid w:val="00F75A9D"/>
    <w:rPr>
      <w:b/>
      <w:bCs/>
    </w:rPr>
  </w:style>
  <w:style w:type="character" w:customStyle="1" w:styleId="CommentSubjectChar">
    <w:name w:val="Comment Subject Char"/>
    <w:basedOn w:val="CommentTextChar"/>
    <w:link w:val="CommentSubject"/>
    <w:uiPriority w:val="99"/>
    <w:semiHidden/>
    <w:rsid w:val="00F75A9D"/>
    <w:rPr>
      <w:b/>
      <w:bCs/>
      <w:sz w:val="20"/>
      <w:szCs w:val="20"/>
    </w:rPr>
  </w:style>
  <w:style w:type="paragraph" w:styleId="Revision">
    <w:name w:val="Revision"/>
    <w:hidden/>
    <w:uiPriority w:val="99"/>
    <w:semiHidden/>
    <w:rsid w:val="003A4121"/>
    <w:pPr>
      <w:spacing w:after="0" w:line="240" w:lineRule="auto"/>
    </w:pPr>
  </w:style>
  <w:style w:type="paragraph" w:styleId="ListParagraph">
    <w:name w:val="List Paragraph"/>
    <w:basedOn w:val="Normal"/>
    <w:uiPriority w:val="34"/>
    <w:qFormat/>
    <w:rsid w:val="0041383D"/>
    <w:pPr>
      <w:ind w:left="720"/>
      <w:contextualSpacing/>
    </w:pPr>
  </w:style>
  <w:style w:type="character" w:customStyle="1" w:styleId="help-block">
    <w:name w:val="help-block"/>
    <w:basedOn w:val="DefaultParagraphFont"/>
    <w:rsid w:val="00F87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ckland.enrolmentschemes@education.govt.n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nsultation.education.govt.nz/education/orewa-primaries-enrolment-schem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Fact%20Sheets\Fact%20Sheet%20-%20MOE%20Corporate%20BLU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B068-03A2-4B06-B34A-9C555651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MOE Corporate BLUE.dotx</Template>
  <TotalTime>1</TotalTime>
  <Pages>3</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Te Tau</dc:creator>
  <dc:description>Developd by www.allfields.co.nz</dc:description>
  <cp:lastModifiedBy>Jess Wood-Waikari</cp:lastModifiedBy>
  <cp:revision>4</cp:revision>
  <cp:lastPrinted>2015-05-18T02:50:00Z</cp:lastPrinted>
  <dcterms:created xsi:type="dcterms:W3CDTF">2022-03-21T20:04:00Z</dcterms:created>
  <dcterms:modified xsi:type="dcterms:W3CDTF">2022-03-21T20:23:00Z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