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C305" w14:textId="2C867264" w:rsidR="0042093A" w:rsidRPr="0042093A" w:rsidRDefault="00E3077E" w:rsidP="0042093A">
      <w:pPr>
        <w:jc w:val="center"/>
        <w:rPr>
          <w:rFonts w:cs="Tahoma"/>
          <w:color w:val="000000"/>
          <w:sz w:val="27"/>
          <w:szCs w:val="27"/>
          <w:lang w:val="en-NZ" w:eastAsia="en-NZ"/>
        </w:rPr>
      </w:pPr>
      <w:r>
        <w:rPr>
          <w:rFonts w:ascii="Arial" w:hAnsi="Arial" w:cs="Arial"/>
          <w:b/>
          <w:bCs/>
          <w:color w:val="000000"/>
          <w:sz w:val="28"/>
          <w:szCs w:val="28"/>
          <w:lang w:val="en-NZ" w:eastAsia="en-NZ"/>
        </w:rPr>
        <w:t>Otahuhu</w:t>
      </w:r>
      <w:r w:rsidR="0042093A" w:rsidRPr="0042093A">
        <w:rPr>
          <w:rFonts w:ascii="Arial" w:hAnsi="Arial" w:cs="Arial"/>
          <w:b/>
          <w:bCs/>
          <w:color w:val="000000"/>
          <w:sz w:val="28"/>
          <w:szCs w:val="28"/>
          <w:lang w:val="en-NZ" w:eastAsia="en-NZ"/>
        </w:rPr>
        <w:t xml:space="preserve"> School</w:t>
      </w:r>
      <w:r w:rsidR="00730219">
        <w:rPr>
          <w:rFonts w:ascii="Arial" w:hAnsi="Arial" w:cs="Arial"/>
          <w:b/>
          <w:bCs/>
          <w:color w:val="000000"/>
          <w:sz w:val="28"/>
          <w:szCs w:val="28"/>
          <w:lang w:val="en-NZ" w:eastAsia="en-NZ"/>
        </w:rPr>
        <w:t xml:space="preserve"> (</w:t>
      </w:r>
      <w:r w:rsidR="000144E4">
        <w:rPr>
          <w:rFonts w:ascii="Arial" w:hAnsi="Arial" w:cs="Arial"/>
          <w:b/>
          <w:bCs/>
          <w:color w:val="000000"/>
          <w:sz w:val="28"/>
          <w:szCs w:val="28"/>
          <w:lang w:val="en-NZ" w:eastAsia="en-NZ"/>
        </w:rPr>
        <w:t>1</w:t>
      </w:r>
      <w:r w:rsidR="00A54F1A">
        <w:rPr>
          <w:rFonts w:ascii="Arial" w:hAnsi="Arial" w:cs="Arial"/>
          <w:b/>
          <w:bCs/>
          <w:color w:val="000000"/>
          <w:sz w:val="28"/>
          <w:szCs w:val="28"/>
          <w:lang w:val="en-NZ" w:eastAsia="en-NZ"/>
        </w:rPr>
        <w:t>4</w:t>
      </w:r>
      <w:r>
        <w:rPr>
          <w:rFonts w:ascii="Arial" w:hAnsi="Arial" w:cs="Arial"/>
          <w:b/>
          <w:bCs/>
          <w:color w:val="000000"/>
          <w:sz w:val="28"/>
          <w:szCs w:val="28"/>
          <w:lang w:val="en-NZ" w:eastAsia="en-NZ"/>
        </w:rPr>
        <w:t>09</w:t>
      </w:r>
      <w:r w:rsidR="00730219">
        <w:rPr>
          <w:rFonts w:ascii="Arial" w:hAnsi="Arial" w:cs="Arial"/>
          <w:b/>
          <w:bCs/>
          <w:color w:val="000000"/>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5BC14463"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Effective from</w:t>
      </w:r>
      <w:r w:rsidR="00730219">
        <w:rPr>
          <w:rFonts w:ascii="Arial" w:hAnsi="Arial" w:cs="Arial"/>
          <w:color w:val="000000"/>
          <w:sz w:val="22"/>
          <w:szCs w:val="22"/>
          <w:lang w:val="en-GB" w:eastAsia="en-NZ"/>
        </w:rPr>
        <w:t xml:space="preserve"> Term 1 202</w:t>
      </w:r>
      <w:r w:rsidR="00A074A6">
        <w:rPr>
          <w:rFonts w:ascii="Arial" w:hAnsi="Arial" w:cs="Arial"/>
          <w:color w:val="000000"/>
          <w:sz w:val="22"/>
          <w:szCs w:val="22"/>
          <w:lang w:val="en-GB" w:eastAsia="en-NZ"/>
        </w:rPr>
        <w:t>3</w:t>
      </w:r>
    </w:p>
    <w:p w14:paraId="436AD45A" w14:textId="3455B563"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A54BD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3656DC95" w14:textId="3E27DDDB" w:rsidR="00771364" w:rsidRDefault="00771364" w:rsidP="00771364">
      <w:pPr>
        <w:spacing w:before="240" w:after="240" w:line="280" w:lineRule="atLeast"/>
        <w:rPr>
          <w:sz w:val="27"/>
          <w:szCs w:val="27"/>
          <w:lang w:eastAsia="en-NZ"/>
        </w:rPr>
      </w:pPr>
      <w:bookmarkStart w:id="0" w:name="_Hlk71874949"/>
      <w:r>
        <w:rPr>
          <w:rFonts w:ascii="Arial" w:hAnsi="Arial" w:cs="Arial"/>
          <w:i/>
          <w:iCs/>
          <w:lang w:eastAsia="en-NZ"/>
        </w:rPr>
        <w:t xml:space="preserve">Starting at </w:t>
      </w:r>
      <w:bookmarkEnd w:id="0"/>
      <w:r>
        <w:rPr>
          <w:rFonts w:ascii="Arial" w:hAnsi="Arial" w:cs="Arial"/>
          <w:i/>
          <w:iCs/>
          <w:lang w:eastAsia="en-NZ"/>
        </w:rPr>
        <w:t>intersection of Avenue Road and the Southern Motorway, travel west along Avenue Road (113 and below</w:t>
      </w:r>
      <w:r w:rsidR="00E430D5">
        <w:rPr>
          <w:rFonts w:ascii="Arial" w:hAnsi="Arial" w:cs="Arial"/>
          <w:i/>
          <w:iCs/>
          <w:lang w:eastAsia="en-NZ"/>
        </w:rPr>
        <w:t xml:space="preserve"> addresses</w:t>
      </w:r>
      <w:r>
        <w:rPr>
          <w:rFonts w:ascii="Arial" w:hAnsi="Arial" w:cs="Arial"/>
          <w:i/>
          <w:iCs/>
          <w:lang w:eastAsia="en-NZ"/>
        </w:rPr>
        <w:t xml:space="preserve"> included) until turning south at Atkinson Avenue (included) and continuing south down Great South Road (</w:t>
      </w:r>
      <w:r w:rsidR="004D1FC9">
        <w:rPr>
          <w:rFonts w:ascii="Arial" w:hAnsi="Arial" w:cs="Arial"/>
          <w:i/>
          <w:iCs/>
          <w:lang w:eastAsia="en-NZ"/>
        </w:rPr>
        <w:t xml:space="preserve">851, </w:t>
      </w:r>
      <w:r>
        <w:rPr>
          <w:rFonts w:ascii="Arial" w:hAnsi="Arial" w:cs="Arial"/>
          <w:i/>
          <w:iCs/>
          <w:lang w:eastAsia="en-NZ"/>
        </w:rPr>
        <w:t>597 and below</w:t>
      </w:r>
      <w:r w:rsidR="004D1FC9">
        <w:rPr>
          <w:rFonts w:ascii="Arial" w:hAnsi="Arial" w:cs="Arial"/>
          <w:i/>
          <w:iCs/>
          <w:lang w:eastAsia="en-NZ"/>
        </w:rPr>
        <w:t>,</w:t>
      </w:r>
      <w:r>
        <w:rPr>
          <w:rFonts w:ascii="Arial" w:hAnsi="Arial" w:cs="Arial"/>
          <w:i/>
          <w:iCs/>
          <w:lang w:eastAsia="en-NZ"/>
        </w:rPr>
        <w:t xml:space="preserve"> odd addresses,</w:t>
      </w:r>
      <w:r w:rsidR="004D1FC9">
        <w:rPr>
          <w:rFonts w:ascii="Arial" w:hAnsi="Arial" w:cs="Arial"/>
          <w:i/>
          <w:iCs/>
          <w:lang w:eastAsia="en-NZ"/>
        </w:rPr>
        <w:t xml:space="preserve"> 1120, </w:t>
      </w:r>
      <w:r>
        <w:rPr>
          <w:rFonts w:ascii="Arial" w:hAnsi="Arial" w:cs="Arial"/>
          <w:i/>
          <w:iCs/>
          <w:lang w:eastAsia="en-NZ"/>
        </w:rPr>
        <w:t>540 and below even addresses included) until Mangere Road</w:t>
      </w:r>
      <w:r w:rsidR="004D1FC9">
        <w:rPr>
          <w:rFonts w:ascii="Arial" w:hAnsi="Arial" w:cs="Arial"/>
          <w:i/>
          <w:iCs/>
          <w:lang w:eastAsia="en-NZ"/>
        </w:rPr>
        <w:t xml:space="preserve"> (Piki Thompson Way included)</w:t>
      </w:r>
      <w:r>
        <w:rPr>
          <w:rFonts w:ascii="Arial" w:hAnsi="Arial" w:cs="Arial"/>
          <w:i/>
          <w:iCs/>
          <w:lang w:eastAsia="en-NZ"/>
        </w:rPr>
        <w:t>. Travel west a</w:t>
      </w:r>
      <w:r w:rsidR="004D1FC9">
        <w:rPr>
          <w:rFonts w:ascii="Arial" w:hAnsi="Arial" w:cs="Arial"/>
          <w:i/>
          <w:iCs/>
          <w:lang w:eastAsia="en-NZ"/>
        </w:rPr>
        <w:t>long</w:t>
      </w:r>
      <w:r>
        <w:rPr>
          <w:rFonts w:ascii="Arial" w:hAnsi="Arial" w:cs="Arial"/>
          <w:i/>
          <w:iCs/>
          <w:lang w:eastAsia="en-NZ"/>
        </w:rPr>
        <w:t xml:space="preserve"> Mangere Road (</w:t>
      </w:r>
      <w:r w:rsidR="004D1FC9">
        <w:rPr>
          <w:rFonts w:ascii="Arial" w:hAnsi="Arial" w:cs="Arial"/>
          <w:i/>
          <w:iCs/>
          <w:lang w:eastAsia="en-NZ"/>
        </w:rPr>
        <w:t xml:space="preserve">both sides </w:t>
      </w:r>
      <w:r>
        <w:rPr>
          <w:rFonts w:ascii="Arial" w:hAnsi="Arial" w:cs="Arial"/>
          <w:i/>
          <w:iCs/>
          <w:lang w:eastAsia="en-NZ"/>
        </w:rPr>
        <w:t>included) and continue slightly along Massey Road (1 and 6</w:t>
      </w:r>
      <w:r w:rsidR="004D1FC9">
        <w:rPr>
          <w:rFonts w:ascii="Arial" w:hAnsi="Arial" w:cs="Arial"/>
          <w:i/>
          <w:iCs/>
          <w:lang w:eastAsia="en-NZ"/>
        </w:rPr>
        <w:t xml:space="preserve"> addresses</w:t>
      </w:r>
      <w:r>
        <w:rPr>
          <w:rFonts w:ascii="Arial" w:hAnsi="Arial" w:cs="Arial"/>
          <w:i/>
          <w:iCs/>
          <w:lang w:eastAsia="en-NZ"/>
        </w:rPr>
        <w:t xml:space="preserve"> included) until turning northwest along Savill Drive (included) until the coastline at the end of Savill Drive</w:t>
      </w:r>
      <w:r w:rsidR="004D1FC9">
        <w:rPr>
          <w:rFonts w:ascii="Arial" w:hAnsi="Arial" w:cs="Arial"/>
          <w:i/>
          <w:iCs/>
          <w:lang w:eastAsia="en-NZ"/>
        </w:rPr>
        <w:t xml:space="preserve">. Follow </w:t>
      </w:r>
      <w:r>
        <w:rPr>
          <w:rFonts w:ascii="Arial" w:hAnsi="Arial" w:cs="Arial"/>
          <w:i/>
          <w:iCs/>
          <w:lang w:eastAsia="en-NZ"/>
        </w:rPr>
        <w:t xml:space="preserve">the coastline east and </w:t>
      </w:r>
      <w:r w:rsidR="004D1FC9">
        <w:rPr>
          <w:rFonts w:ascii="Arial" w:hAnsi="Arial" w:cs="Arial"/>
          <w:i/>
          <w:iCs/>
          <w:lang w:eastAsia="en-NZ"/>
        </w:rPr>
        <w:t xml:space="preserve">then </w:t>
      </w:r>
      <w:r>
        <w:rPr>
          <w:rFonts w:ascii="Arial" w:hAnsi="Arial" w:cs="Arial"/>
          <w:i/>
          <w:iCs/>
          <w:lang w:eastAsia="en-NZ"/>
        </w:rPr>
        <w:t>north until the end of Portage Road. Travel east along Portage Road (</w:t>
      </w:r>
      <w:r w:rsidR="004D1FC9">
        <w:rPr>
          <w:rFonts w:ascii="Arial" w:hAnsi="Arial" w:cs="Arial"/>
          <w:i/>
          <w:iCs/>
          <w:lang w:eastAsia="en-NZ"/>
        </w:rPr>
        <w:t>both sides included, and</w:t>
      </w:r>
      <w:r>
        <w:rPr>
          <w:rFonts w:ascii="Arial" w:hAnsi="Arial" w:cs="Arial"/>
          <w:i/>
          <w:iCs/>
          <w:lang w:eastAsia="en-NZ"/>
        </w:rPr>
        <w:t xml:space="preserve"> Abattoir Lane included) to </w:t>
      </w:r>
      <w:r w:rsidR="0070565F">
        <w:rPr>
          <w:rFonts w:ascii="Arial" w:hAnsi="Arial" w:cs="Arial"/>
          <w:i/>
          <w:iCs/>
          <w:lang w:eastAsia="en-NZ"/>
        </w:rPr>
        <w:t>Atkinson Avenue. Head south down Atkinson Avenue</w:t>
      </w:r>
      <w:r>
        <w:rPr>
          <w:rFonts w:ascii="Arial" w:hAnsi="Arial" w:cs="Arial"/>
          <w:i/>
          <w:iCs/>
          <w:lang w:eastAsia="en-NZ"/>
        </w:rPr>
        <w:t xml:space="preserve"> (</w:t>
      </w:r>
      <w:r w:rsidR="0070565F">
        <w:rPr>
          <w:rFonts w:ascii="Arial" w:hAnsi="Arial" w:cs="Arial"/>
          <w:i/>
          <w:iCs/>
          <w:lang w:eastAsia="en-NZ"/>
        </w:rPr>
        <w:t xml:space="preserve">both sides </w:t>
      </w:r>
      <w:r>
        <w:rPr>
          <w:rFonts w:ascii="Arial" w:hAnsi="Arial" w:cs="Arial"/>
          <w:i/>
          <w:iCs/>
          <w:lang w:eastAsia="en-NZ"/>
        </w:rPr>
        <w:t xml:space="preserve">included) and then east along Luke Street (included) until turning south and travelling along the Southern Motorway </w:t>
      </w:r>
      <w:r w:rsidR="0070565F">
        <w:rPr>
          <w:rFonts w:ascii="Arial" w:hAnsi="Arial" w:cs="Arial"/>
          <w:i/>
          <w:iCs/>
          <w:lang w:eastAsia="en-NZ"/>
        </w:rPr>
        <w:t>back to the starting</w:t>
      </w:r>
      <w:r>
        <w:rPr>
          <w:rFonts w:ascii="Arial" w:hAnsi="Arial" w:cs="Arial"/>
          <w:i/>
          <w:iCs/>
          <w:lang w:eastAsia="en-NZ"/>
        </w:rPr>
        <w:t xml:space="preserve"> point.</w:t>
      </w:r>
    </w:p>
    <w:p w14:paraId="1B8B9032" w14:textId="77777777" w:rsidR="00771364" w:rsidRPr="00A15CFF" w:rsidRDefault="00771364" w:rsidP="00771364">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no exit roads within the boundaries described above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4DEE5CF6" w14:textId="541DB719" w:rsidR="00E02CDE" w:rsidRPr="000D2E26"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lastRenderedPageBreak/>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0EDAA15" w14:textId="7A00966B"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 xml:space="preserve">the Secretary under Schedule 20 section </w:t>
      </w:r>
      <w:r w:rsidR="00A54BD3">
        <w:rPr>
          <w:rFonts w:ascii="Arial" w:hAnsi="Arial" w:cs="Arial"/>
          <w:color w:val="414042"/>
          <w:sz w:val="22"/>
          <w:szCs w:val="22"/>
          <w:lang w:eastAsia="en-NZ"/>
        </w:rPr>
        <w:t>4</w:t>
      </w:r>
      <w:r w:rsidR="00DC568D"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1B5599F1" w14:textId="77777777" w:rsidR="00771364" w:rsidRPr="007E4545" w:rsidRDefault="00771364" w:rsidP="00771364">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p w14:paraId="21ADDEA1"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44E4"/>
    <w:rsid w:val="00027FC5"/>
    <w:rsid w:val="00043A57"/>
    <w:rsid w:val="000504BD"/>
    <w:rsid w:val="000657CA"/>
    <w:rsid w:val="000D2E26"/>
    <w:rsid w:val="00100CC1"/>
    <w:rsid w:val="0016202D"/>
    <w:rsid w:val="001B6937"/>
    <w:rsid w:val="001C6B85"/>
    <w:rsid w:val="00231E92"/>
    <w:rsid w:val="002A1C9C"/>
    <w:rsid w:val="002E6726"/>
    <w:rsid w:val="00316F53"/>
    <w:rsid w:val="0032039A"/>
    <w:rsid w:val="0035452B"/>
    <w:rsid w:val="003812C2"/>
    <w:rsid w:val="003916C8"/>
    <w:rsid w:val="0042093A"/>
    <w:rsid w:val="004B1088"/>
    <w:rsid w:val="004D1FC9"/>
    <w:rsid w:val="005E2EAE"/>
    <w:rsid w:val="006355B0"/>
    <w:rsid w:val="0070565F"/>
    <w:rsid w:val="00724E3D"/>
    <w:rsid w:val="00730219"/>
    <w:rsid w:val="00771364"/>
    <w:rsid w:val="007A37A7"/>
    <w:rsid w:val="007F6867"/>
    <w:rsid w:val="00866478"/>
    <w:rsid w:val="008863DC"/>
    <w:rsid w:val="008A6533"/>
    <w:rsid w:val="008C182F"/>
    <w:rsid w:val="00940D8E"/>
    <w:rsid w:val="00984B89"/>
    <w:rsid w:val="00A074A6"/>
    <w:rsid w:val="00A54BD3"/>
    <w:rsid w:val="00A54F1A"/>
    <w:rsid w:val="00A818B4"/>
    <w:rsid w:val="00AF3DDC"/>
    <w:rsid w:val="00B63E4A"/>
    <w:rsid w:val="00B83B5C"/>
    <w:rsid w:val="00BA304A"/>
    <w:rsid w:val="00C678D2"/>
    <w:rsid w:val="00C712D5"/>
    <w:rsid w:val="00C94F2A"/>
    <w:rsid w:val="00D02B14"/>
    <w:rsid w:val="00D2038E"/>
    <w:rsid w:val="00D453D2"/>
    <w:rsid w:val="00D665E3"/>
    <w:rsid w:val="00DB0A64"/>
    <w:rsid w:val="00DC568D"/>
    <w:rsid w:val="00DD46F1"/>
    <w:rsid w:val="00E02CDE"/>
    <w:rsid w:val="00E05438"/>
    <w:rsid w:val="00E3077E"/>
    <w:rsid w:val="00E430D5"/>
    <w:rsid w:val="00EC49AC"/>
    <w:rsid w:val="00ED4C7F"/>
    <w:rsid w:val="00F05F17"/>
    <w:rsid w:val="00F86DF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674</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Charles Cameron</cp:lastModifiedBy>
  <cp:revision>6</cp:revision>
  <dcterms:created xsi:type="dcterms:W3CDTF">2021-08-26T23:36:00Z</dcterms:created>
  <dcterms:modified xsi:type="dcterms:W3CDTF">2022-07-26T04:32:00Z</dcterms:modified>
</cp:coreProperties>
</file>